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20C8" w:rsidRDefault="00476B42" w:rsidP="00476B42">
      <w:pPr>
        <w:jc w:val="center"/>
        <w:rPr>
          <w:rStyle w:val="a3"/>
          <w:rFonts w:ascii="Times New Roman" w:hAnsi="Times New Roman" w:cs="Times New Roman"/>
          <w:i w:val="0"/>
          <w:color w:val="000000" w:themeColor="text1"/>
          <w:sz w:val="28"/>
          <w:szCs w:val="28"/>
        </w:rPr>
      </w:pPr>
      <w:r w:rsidRPr="00476B42">
        <w:rPr>
          <w:rStyle w:val="a3"/>
          <w:rFonts w:ascii="Times New Roman" w:hAnsi="Times New Roman" w:cs="Times New Roman"/>
          <w:i w:val="0"/>
          <w:color w:val="000000" w:themeColor="text1"/>
          <w:sz w:val="28"/>
          <w:szCs w:val="28"/>
        </w:rPr>
        <w:t xml:space="preserve">Государственное бюджетное общеобразовательное учреждение </w:t>
      </w:r>
    </w:p>
    <w:p w:rsidR="006220C8" w:rsidRDefault="00476B42" w:rsidP="00476B42">
      <w:pPr>
        <w:jc w:val="center"/>
        <w:rPr>
          <w:rStyle w:val="a3"/>
          <w:rFonts w:ascii="Times New Roman" w:hAnsi="Times New Roman" w:cs="Times New Roman"/>
          <w:i w:val="0"/>
          <w:color w:val="000000" w:themeColor="text1"/>
          <w:sz w:val="28"/>
          <w:szCs w:val="28"/>
        </w:rPr>
      </w:pPr>
      <w:r w:rsidRPr="00476B42">
        <w:rPr>
          <w:rStyle w:val="a3"/>
          <w:rFonts w:ascii="Times New Roman" w:hAnsi="Times New Roman" w:cs="Times New Roman"/>
          <w:i w:val="0"/>
          <w:color w:val="000000" w:themeColor="text1"/>
          <w:sz w:val="28"/>
          <w:szCs w:val="28"/>
        </w:rPr>
        <w:t xml:space="preserve">средняя общеобразовательная школа № 418 Кронштадтского района </w:t>
      </w:r>
    </w:p>
    <w:p w:rsidR="00D86EB0" w:rsidRDefault="00476B42" w:rsidP="00476B42">
      <w:pPr>
        <w:jc w:val="center"/>
        <w:rPr>
          <w:rStyle w:val="a3"/>
          <w:rFonts w:ascii="Times New Roman" w:hAnsi="Times New Roman" w:cs="Times New Roman"/>
          <w:i w:val="0"/>
          <w:color w:val="000000" w:themeColor="text1"/>
          <w:sz w:val="28"/>
          <w:szCs w:val="28"/>
        </w:rPr>
      </w:pPr>
      <w:r w:rsidRPr="00476B42">
        <w:rPr>
          <w:rStyle w:val="a3"/>
          <w:rFonts w:ascii="Times New Roman" w:hAnsi="Times New Roman" w:cs="Times New Roman"/>
          <w:i w:val="0"/>
          <w:color w:val="000000" w:themeColor="text1"/>
          <w:sz w:val="28"/>
          <w:szCs w:val="28"/>
        </w:rPr>
        <w:t>Санкт-Петербурга</w:t>
      </w:r>
    </w:p>
    <w:p w:rsidR="00476B42" w:rsidRDefault="00476B42" w:rsidP="00476B42">
      <w:pPr>
        <w:jc w:val="center"/>
        <w:rPr>
          <w:rStyle w:val="a3"/>
          <w:rFonts w:ascii="Times New Roman" w:hAnsi="Times New Roman" w:cs="Times New Roman"/>
          <w:i w:val="0"/>
          <w:color w:val="000000" w:themeColor="text1"/>
          <w:sz w:val="28"/>
          <w:szCs w:val="28"/>
        </w:rPr>
      </w:pPr>
    </w:p>
    <w:p w:rsidR="00476B42" w:rsidRDefault="00476B42" w:rsidP="00476B42">
      <w:pPr>
        <w:jc w:val="center"/>
        <w:rPr>
          <w:rStyle w:val="a3"/>
          <w:rFonts w:ascii="Times New Roman" w:hAnsi="Times New Roman" w:cs="Times New Roman"/>
          <w:i w:val="0"/>
          <w:color w:val="000000" w:themeColor="text1"/>
          <w:sz w:val="28"/>
          <w:szCs w:val="28"/>
        </w:rPr>
      </w:pPr>
    </w:p>
    <w:p w:rsidR="00476B42" w:rsidRDefault="00476B42" w:rsidP="00476B42">
      <w:pPr>
        <w:jc w:val="center"/>
        <w:rPr>
          <w:rStyle w:val="a3"/>
          <w:rFonts w:ascii="Times New Roman" w:hAnsi="Times New Roman" w:cs="Times New Roman"/>
          <w:i w:val="0"/>
          <w:color w:val="000000" w:themeColor="text1"/>
          <w:sz w:val="28"/>
          <w:szCs w:val="28"/>
        </w:rPr>
      </w:pPr>
    </w:p>
    <w:p w:rsidR="00476B42" w:rsidRDefault="00476B42" w:rsidP="00476B42">
      <w:pPr>
        <w:jc w:val="center"/>
        <w:rPr>
          <w:rStyle w:val="a3"/>
          <w:rFonts w:ascii="Times New Roman" w:hAnsi="Times New Roman" w:cs="Times New Roman"/>
          <w:i w:val="0"/>
          <w:color w:val="000000" w:themeColor="text1"/>
          <w:sz w:val="28"/>
          <w:szCs w:val="28"/>
        </w:rPr>
      </w:pPr>
    </w:p>
    <w:p w:rsidR="00476B42" w:rsidRDefault="00476B42" w:rsidP="00476B42">
      <w:pPr>
        <w:jc w:val="center"/>
        <w:rPr>
          <w:rStyle w:val="a3"/>
          <w:rFonts w:ascii="Times New Roman" w:hAnsi="Times New Roman" w:cs="Times New Roman"/>
          <w:i w:val="0"/>
          <w:color w:val="000000" w:themeColor="text1"/>
          <w:sz w:val="28"/>
          <w:szCs w:val="28"/>
        </w:rPr>
      </w:pPr>
    </w:p>
    <w:p w:rsidR="00476B42" w:rsidRDefault="003E511F" w:rsidP="00476B42">
      <w:pPr>
        <w:jc w:val="center"/>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Реферат</w:t>
      </w:r>
      <w:r w:rsidR="00476B42">
        <w:rPr>
          <w:rStyle w:val="a3"/>
          <w:rFonts w:ascii="Times New Roman" w:hAnsi="Times New Roman" w:cs="Times New Roman"/>
          <w:i w:val="0"/>
          <w:color w:val="000000" w:themeColor="text1"/>
          <w:sz w:val="28"/>
          <w:szCs w:val="28"/>
        </w:rPr>
        <w:t xml:space="preserve"> на тему: «</w:t>
      </w:r>
      <w:proofErr w:type="spellStart"/>
      <w:r w:rsidR="00476B42">
        <w:rPr>
          <w:rStyle w:val="a3"/>
          <w:rFonts w:ascii="Times New Roman" w:hAnsi="Times New Roman" w:cs="Times New Roman"/>
          <w:i w:val="0"/>
          <w:color w:val="000000" w:themeColor="text1"/>
          <w:sz w:val="28"/>
          <w:szCs w:val="28"/>
        </w:rPr>
        <w:t>Гангутское</w:t>
      </w:r>
      <w:proofErr w:type="spellEnd"/>
      <w:r w:rsidR="00476B42">
        <w:rPr>
          <w:rStyle w:val="a3"/>
          <w:rFonts w:ascii="Times New Roman" w:hAnsi="Times New Roman" w:cs="Times New Roman"/>
          <w:i w:val="0"/>
          <w:color w:val="000000" w:themeColor="text1"/>
          <w:sz w:val="28"/>
          <w:szCs w:val="28"/>
        </w:rPr>
        <w:t xml:space="preserve"> сражение 1714 г.»</w:t>
      </w:r>
    </w:p>
    <w:p w:rsidR="00476B42" w:rsidRDefault="00476B42" w:rsidP="00476B42">
      <w:pPr>
        <w:jc w:val="center"/>
        <w:rPr>
          <w:rStyle w:val="a3"/>
          <w:rFonts w:ascii="Times New Roman" w:hAnsi="Times New Roman" w:cs="Times New Roman"/>
          <w:i w:val="0"/>
          <w:color w:val="000000" w:themeColor="text1"/>
          <w:sz w:val="28"/>
          <w:szCs w:val="28"/>
        </w:rPr>
      </w:pPr>
    </w:p>
    <w:p w:rsidR="00476B42" w:rsidRDefault="00476B42" w:rsidP="00476B42">
      <w:pPr>
        <w:jc w:val="center"/>
        <w:rPr>
          <w:rStyle w:val="a3"/>
          <w:rFonts w:ascii="Times New Roman" w:hAnsi="Times New Roman" w:cs="Times New Roman"/>
          <w:i w:val="0"/>
          <w:color w:val="000000" w:themeColor="text1"/>
          <w:sz w:val="28"/>
          <w:szCs w:val="28"/>
        </w:rPr>
      </w:pPr>
    </w:p>
    <w:p w:rsidR="00476B42" w:rsidRDefault="00476B42" w:rsidP="00476B42">
      <w:pPr>
        <w:jc w:val="center"/>
        <w:rPr>
          <w:rStyle w:val="a3"/>
          <w:rFonts w:ascii="Times New Roman" w:hAnsi="Times New Roman" w:cs="Times New Roman"/>
          <w:i w:val="0"/>
          <w:color w:val="000000" w:themeColor="text1"/>
          <w:sz w:val="28"/>
          <w:szCs w:val="28"/>
        </w:rPr>
      </w:pPr>
    </w:p>
    <w:p w:rsidR="00476B42" w:rsidRDefault="00476B42" w:rsidP="00476B42">
      <w:pPr>
        <w:jc w:val="center"/>
        <w:rPr>
          <w:rStyle w:val="a3"/>
          <w:rFonts w:ascii="Times New Roman" w:hAnsi="Times New Roman" w:cs="Times New Roman"/>
          <w:i w:val="0"/>
          <w:color w:val="000000" w:themeColor="text1"/>
          <w:sz w:val="28"/>
          <w:szCs w:val="28"/>
        </w:rPr>
      </w:pPr>
    </w:p>
    <w:p w:rsidR="00476B42" w:rsidRDefault="00476B42" w:rsidP="00476B42">
      <w:pPr>
        <w:jc w:val="center"/>
        <w:rPr>
          <w:rStyle w:val="a3"/>
          <w:rFonts w:ascii="Times New Roman" w:hAnsi="Times New Roman" w:cs="Times New Roman"/>
          <w:i w:val="0"/>
          <w:color w:val="000000" w:themeColor="text1"/>
          <w:sz w:val="28"/>
          <w:szCs w:val="28"/>
        </w:rPr>
      </w:pPr>
    </w:p>
    <w:p w:rsidR="00476B42" w:rsidRDefault="00476B42" w:rsidP="00476B42">
      <w:pPr>
        <w:jc w:val="right"/>
        <w:rPr>
          <w:rStyle w:val="a3"/>
          <w:rFonts w:ascii="Times New Roman" w:hAnsi="Times New Roman" w:cs="Times New Roman"/>
          <w:i w:val="0"/>
          <w:color w:val="000000" w:themeColor="text1"/>
          <w:sz w:val="28"/>
          <w:szCs w:val="28"/>
        </w:rPr>
      </w:pPr>
    </w:p>
    <w:p w:rsidR="00476B42" w:rsidRDefault="00476B42" w:rsidP="00476B42">
      <w:pPr>
        <w:jc w:val="right"/>
        <w:rPr>
          <w:rStyle w:val="a3"/>
          <w:rFonts w:ascii="Times New Roman" w:hAnsi="Times New Roman" w:cs="Times New Roman"/>
          <w:i w:val="0"/>
          <w:color w:val="000000" w:themeColor="text1"/>
          <w:sz w:val="28"/>
          <w:szCs w:val="28"/>
        </w:rPr>
      </w:pPr>
    </w:p>
    <w:p w:rsidR="00476B42" w:rsidRDefault="00476B42" w:rsidP="00476B42">
      <w:pPr>
        <w:jc w:val="right"/>
        <w:rPr>
          <w:rStyle w:val="a3"/>
          <w:rFonts w:ascii="Times New Roman" w:hAnsi="Times New Roman" w:cs="Times New Roman"/>
          <w:i w:val="0"/>
          <w:color w:val="000000" w:themeColor="text1"/>
          <w:sz w:val="28"/>
          <w:szCs w:val="28"/>
        </w:rPr>
      </w:pPr>
    </w:p>
    <w:p w:rsidR="00476B42" w:rsidRDefault="00476B42" w:rsidP="00476B42">
      <w:pPr>
        <w:jc w:val="right"/>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Выполнил</w:t>
      </w:r>
      <w:r w:rsidR="003E511F">
        <w:rPr>
          <w:rStyle w:val="a3"/>
          <w:rFonts w:ascii="Times New Roman" w:hAnsi="Times New Roman" w:cs="Times New Roman"/>
          <w:i w:val="0"/>
          <w:color w:val="000000" w:themeColor="text1"/>
          <w:sz w:val="28"/>
          <w:szCs w:val="28"/>
        </w:rPr>
        <w:t>и</w:t>
      </w:r>
      <w:r>
        <w:rPr>
          <w:rStyle w:val="a3"/>
          <w:rFonts w:ascii="Times New Roman" w:hAnsi="Times New Roman" w:cs="Times New Roman"/>
          <w:i w:val="0"/>
          <w:color w:val="000000" w:themeColor="text1"/>
          <w:sz w:val="28"/>
          <w:szCs w:val="28"/>
        </w:rPr>
        <w:t xml:space="preserve">: </w:t>
      </w:r>
    </w:p>
    <w:p w:rsidR="00476B42" w:rsidRDefault="00476B42" w:rsidP="00476B42">
      <w:pPr>
        <w:jc w:val="right"/>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Команда «Королевский Альбатрос»</w:t>
      </w:r>
    </w:p>
    <w:p w:rsidR="00476B42" w:rsidRDefault="00476B42" w:rsidP="00476B42">
      <w:pPr>
        <w:jc w:val="right"/>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 xml:space="preserve">Руководитель </w:t>
      </w:r>
    </w:p>
    <w:p w:rsidR="00476B42" w:rsidRDefault="00476B42" w:rsidP="00476B42">
      <w:pPr>
        <w:jc w:val="right"/>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 xml:space="preserve">Грибачева А.П. </w:t>
      </w:r>
    </w:p>
    <w:p w:rsidR="00476B42" w:rsidRDefault="00476B42" w:rsidP="00476B42">
      <w:pPr>
        <w:jc w:val="right"/>
        <w:rPr>
          <w:rStyle w:val="a3"/>
          <w:rFonts w:ascii="Times New Roman" w:hAnsi="Times New Roman" w:cs="Times New Roman"/>
          <w:i w:val="0"/>
          <w:color w:val="000000" w:themeColor="text1"/>
          <w:sz w:val="28"/>
          <w:szCs w:val="28"/>
        </w:rPr>
      </w:pPr>
    </w:p>
    <w:p w:rsidR="00476B42" w:rsidRDefault="00476B42" w:rsidP="00476B42">
      <w:pPr>
        <w:jc w:val="right"/>
        <w:rPr>
          <w:rStyle w:val="a3"/>
          <w:rFonts w:ascii="Times New Roman" w:hAnsi="Times New Roman" w:cs="Times New Roman"/>
          <w:i w:val="0"/>
          <w:color w:val="000000" w:themeColor="text1"/>
          <w:sz w:val="28"/>
          <w:szCs w:val="28"/>
        </w:rPr>
      </w:pPr>
    </w:p>
    <w:p w:rsidR="00476B42" w:rsidRDefault="00476B42" w:rsidP="00476B42">
      <w:pPr>
        <w:jc w:val="center"/>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 xml:space="preserve">г. Кронтштадт </w:t>
      </w:r>
    </w:p>
    <w:p w:rsidR="00476B42" w:rsidRDefault="00476B42" w:rsidP="00476B42">
      <w:pPr>
        <w:jc w:val="center"/>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2020 г.</w:t>
      </w:r>
      <w:r>
        <w:rPr>
          <w:rStyle w:val="a3"/>
          <w:rFonts w:ascii="Times New Roman" w:hAnsi="Times New Roman" w:cs="Times New Roman"/>
          <w:i w:val="0"/>
          <w:color w:val="000000" w:themeColor="text1"/>
          <w:sz w:val="28"/>
          <w:szCs w:val="28"/>
        </w:rPr>
        <w:br w:type="page"/>
      </w:r>
    </w:p>
    <w:p w:rsidR="00476B42" w:rsidRDefault="001D1461" w:rsidP="001D1461">
      <w:pPr>
        <w:jc w:val="center"/>
        <w:rPr>
          <w:rStyle w:val="a3"/>
          <w:rFonts w:ascii="Times New Roman" w:hAnsi="Times New Roman" w:cs="Times New Roman"/>
          <w:b/>
          <w:i w:val="0"/>
          <w:color w:val="000000" w:themeColor="text1"/>
          <w:sz w:val="28"/>
          <w:szCs w:val="28"/>
        </w:rPr>
      </w:pPr>
      <w:r w:rsidRPr="001D1461">
        <w:rPr>
          <w:rStyle w:val="a3"/>
          <w:rFonts w:ascii="Times New Roman" w:hAnsi="Times New Roman" w:cs="Times New Roman"/>
          <w:b/>
          <w:i w:val="0"/>
          <w:color w:val="000000" w:themeColor="text1"/>
          <w:sz w:val="28"/>
          <w:szCs w:val="28"/>
        </w:rPr>
        <w:lastRenderedPageBreak/>
        <w:t>СОДЕРЖАНИЕ</w:t>
      </w:r>
    </w:p>
    <w:p w:rsidR="001D1461" w:rsidRDefault="001D1461" w:rsidP="001D1461">
      <w:pPr>
        <w:spacing w:after="0" w:line="240" w:lineRule="auto"/>
        <w:rPr>
          <w:rStyle w:val="a3"/>
          <w:rFonts w:ascii="Times New Roman" w:hAnsi="Times New Roman" w:cs="Times New Roman"/>
          <w:b/>
          <w:i w:val="0"/>
          <w:color w:val="000000" w:themeColor="text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567"/>
      </w:tblGrid>
      <w:tr w:rsidR="001D1461" w:rsidTr="001D1461">
        <w:trPr>
          <w:trHeight w:val="416"/>
        </w:trPr>
        <w:tc>
          <w:tcPr>
            <w:tcW w:w="8897" w:type="dxa"/>
          </w:tcPr>
          <w:p w:rsidR="001D1461" w:rsidRPr="007526E8" w:rsidRDefault="001D1461" w:rsidP="007526E8">
            <w:pPr>
              <w:pStyle w:val="a4"/>
              <w:numPr>
                <w:ilvl w:val="0"/>
                <w:numId w:val="1"/>
              </w:numPr>
              <w:spacing w:line="360" w:lineRule="auto"/>
              <w:ind w:left="0" w:firstLine="0"/>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Введение……………………………………………………………….</w:t>
            </w:r>
          </w:p>
        </w:tc>
        <w:tc>
          <w:tcPr>
            <w:tcW w:w="567" w:type="dxa"/>
          </w:tcPr>
          <w:p w:rsidR="001D1461" w:rsidRPr="001D1461" w:rsidRDefault="001D1461" w:rsidP="001D1461">
            <w:pPr>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3</w:t>
            </w:r>
          </w:p>
        </w:tc>
      </w:tr>
      <w:tr w:rsidR="001D1461" w:rsidTr="001D1461">
        <w:tc>
          <w:tcPr>
            <w:tcW w:w="8897" w:type="dxa"/>
          </w:tcPr>
          <w:p w:rsidR="001D1461" w:rsidRPr="007526E8" w:rsidRDefault="00511C1D" w:rsidP="00511C1D">
            <w:pPr>
              <w:pStyle w:val="a4"/>
              <w:numPr>
                <w:ilvl w:val="0"/>
                <w:numId w:val="1"/>
              </w:numPr>
              <w:spacing w:line="360" w:lineRule="auto"/>
              <w:ind w:left="0" w:firstLine="0"/>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Гангутское сражение……..</w:t>
            </w:r>
            <w:r w:rsidR="001D1461">
              <w:rPr>
                <w:rStyle w:val="a3"/>
                <w:rFonts w:ascii="Times New Roman" w:hAnsi="Times New Roman" w:cs="Times New Roman"/>
                <w:i w:val="0"/>
                <w:color w:val="000000" w:themeColor="text1"/>
                <w:sz w:val="28"/>
                <w:szCs w:val="28"/>
              </w:rPr>
              <w:t>…………………………………………...</w:t>
            </w:r>
          </w:p>
        </w:tc>
        <w:tc>
          <w:tcPr>
            <w:tcW w:w="567" w:type="dxa"/>
          </w:tcPr>
          <w:p w:rsidR="001D1461" w:rsidRPr="001D1461" w:rsidRDefault="003064A2" w:rsidP="001D1461">
            <w:pPr>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4</w:t>
            </w:r>
          </w:p>
        </w:tc>
      </w:tr>
      <w:tr w:rsidR="007F350B" w:rsidTr="007F350B">
        <w:trPr>
          <w:trHeight w:val="138"/>
        </w:trPr>
        <w:tc>
          <w:tcPr>
            <w:tcW w:w="8897" w:type="dxa"/>
          </w:tcPr>
          <w:p w:rsidR="007F350B" w:rsidRPr="007F350B" w:rsidRDefault="007F350B" w:rsidP="007F350B">
            <w:pPr>
              <w:pStyle w:val="a4"/>
              <w:spacing w:line="360" w:lineRule="auto"/>
              <w:ind w:left="0" w:firstLine="426"/>
              <w:rPr>
                <w:rStyle w:val="a3"/>
                <w:rFonts w:ascii="Times New Roman" w:hAnsi="Times New Roman" w:cs="Times New Roman"/>
                <w:i w:val="0"/>
                <w:color w:val="000000" w:themeColor="text1"/>
                <w:sz w:val="28"/>
                <w:szCs w:val="28"/>
              </w:rPr>
            </w:pPr>
            <w:r w:rsidRPr="007F350B">
              <w:rPr>
                <w:rStyle w:val="a3"/>
                <w:rFonts w:ascii="Times New Roman" w:hAnsi="Times New Roman" w:cs="Times New Roman"/>
                <w:i w:val="0"/>
                <w:color w:val="000000" w:themeColor="text1"/>
                <w:sz w:val="28"/>
                <w:szCs w:val="28"/>
              </w:rPr>
              <w:t>2.1 На пути к великому сражению</w:t>
            </w:r>
            <w:r>
              <w:rPr>
                <w:rStyle w:val="a3"/>
                <w:rFonts w:ascii="Times New Roman" w:hAnsi="Times New Roman" w:cs="Times New Roman"/>
                <w:i w:val="0"/>
                <w:color w:val="000000" w:themeColor="text1"/>
                <w:sz w:val="28"/>
                <w:szCs w:val="28"/>
              </w:rPr>
              <w:t>……………………………………...</w:t>
            </w:r>
          </w:p>
        </w:tc>
        <w:tc>
          <w:tcPr>
            <w:tcW w:w="567" w:type="dxa"/>
          </w:tcPr>
          <w:p w:rsidR="007F350B" w:rsidRDefault="007F350B" w:rsidP="001D1461">
            <w:pPr>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4</w:t>
            </w:r>
          </w:p>
        </w:tc>
      </w:tr>
      <w:tr w:rsidR="007F350B" w:rsidTr="001D1461">
        <w:tc>
          <w:tcPr>
            <w:tcW w:w="8897" w:type="dxa"/>
          </w:tcPr>
          <w:p w:rsidR="007F350B" w:rsidRPr="007F350B" w:rsidRDefault="007F350B" w:rsidP="007F350B">
            <w:pPr>
              <w:pStyle w:val="a4"/>
              <w:spacing w:line="360" w:lineRule="auto"/>
              <w:ind w:left="0" w:firstLine="426"/>
              <w:rPr>
                <w:rStyle w:val="a3"/>
                <w:rFonts w:ascii="Times New Roman" w:hAnsi="Times New Roman" w:cs="Times New Roman"/>
                <w:i w:val="0"/>
                <w:color w:val="000000" w:themeColor="text1"/>
                <w:sz w:val="28"/>
                <w:szCs w:val="28"/>
              </w:rPr>
            </w:pPr>
            <w:r w:rsidRPr="007F350B">
              <w:rPr>
                <w:rStyle w:val="a3"/>
                <w:rFonts w:ascii="Times New Roman" w:hAnsi="Times New Roman" w:cs="Times New Roman"/>
                <w:i w:val="0"/>
                <w:color w:val="000000" w:themeColor="text1"/>
                <w:sz w:val="28"/>
                <w:szCs w:val="28"/>
              </w:rPr>
              <w:t>2.2 Прорыв на мысе Гангут</w:t>
            </w:r>
            <w:r>
              <w:rPr>
                <w:rStyle w:val="a3"/>
                <w:rFonts w:ascii="Times New Roman" w:hAnsi="Times New Roman" w:cs="Times New Roman"/>
                <w:i w:val="0"/>
                <w:color w:val="000000" w:themeColor="text1"/>
                <w:sz w:val="28"/>
                <w:szCs w:val="28"/>
              </w:rPr>
              <w:t>……………………………………………...</w:t>
            </w:r>
          </w:p>
        </w:tc>
        <w:tc>
          <w:tcPr>
            <w:tcW w:w="567" w:type="dxa"/>
          </w:tcPr>
          <w:p w:rsidR="007F350B" w:rsidRDefault="007F350B" w:rsidP="001D1461">
            <w:pPr>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6</w:t>
            </w:r>
          </w:p>
        </w:tc>
      </w:tr>
      <w:tr w:rsidR="001D1461" w:rsidTr="001D1461">
        <w:tc>
          <w:tcPr>
            <w:tcW w:w="8897" w:type="dxa"/>
          </w:tcPr>
          <w:p w:rsidR="001D1461" w:rsidRPr="007526E8" w:rsidRDefault="001D1461" w:rsidP="007526E8">
            <w:pPr>
              <w:pStyle w:val="a4"/>
              <w:numPr>
                <w:ilvl w:val="0"/>
                <w:numId w:val="1"/>
              </w:numPr>
              <w:spacing w:line="360" w:lineRule="auto"/>
              <w:ind w:left="0" w:firstLine="0"/>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Заключение…………………………………………………………….</w:t>
            </w:r>
          </w:p>
        </w:tc>
        <w:tc>
          <w:tcPr>
            <w:tcW w:w="567" w:type="dxa"/>
          </w:tcPr>
          <w:p w:rsidR="001D1461" w:rsidRPr="001D1461" w:rsidRDefault="007F350B" w:rsidP="001D1461">
            <w:pPr>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11</w:t>
            </w:r>
          </w:p>
        </w:tc>
      </w:tr>
      <w:tr w:rsidR="001D1461" w:rsidTr="001D1461">
        <w:tc>
          <w:tcPr>
            <w:tcW w:w="8897" w:type="dxa"/>
          </w:tcPr>
          <w:p w:rsidR="001D1461" w:rsidRPr="007526E8" w:rsidRDefault="001D1461" w:rsidP="007526E8">
            <w:pPr>
              <w:pStyle w:val="a4"/>
              <w:numPr>
                <w:ilvl w:val="0"/>
                <w:numId w:val="1"/>
              </w:numPr>
              <w:spacing w:line="360" w:lineRule="auto"/>
              <w:ind w:left="0" w:firstLine="0"/>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Список литературы …………………………………………………...</w:t>
            </w:r>
          </w:p>
        </w:tc>
        <w:tc>
          <w:tcPr>
            <w:tcW w:w="567" w:type="dxa"/>
          </w:tcPr>
          <w:p w:rsidR="001D1461" w:rsidRPr="001D1461" w:rsidRDefault="007F350B" w:rsidP="001D1461">
            <w:pPr>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12</w:t>
            </w:r>
          </w:p>
        </w:tc>
      </w:tr>
      <w:tr w:rsidR="003C7220" w:rsidTr="001D1461">
        <w:tc>
          <w:tcPr>
            <w:tcW w:w="8897" w:type="dxa"/>
          </w:tcPr>
          <w:p w:rsidR="003C7220" w:rsidRDefault="003C7220" w:rsidP="007526E8">
            <w:pPr>
              <w:pStyle w:val="a4"/>
              <w:numPr>
                <w:ilvl w:val="0"/>
                <w:numId w:val="1"/>
              </w:numPr>
              <w:spacing w:line="360" w:lineRule="auto"/>
              <w:ind w:left="0" w:firstLine="0"/>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Приложение……………………………………………………………</w:t>
            </w:r>
          </w:p>
        </w:tc>
        <w:tc>
          <w:tcPr>
            <w:tcW w:w="567" w:type="dxa"/>
          </w:tcPr>
          <w:p w:rsidR="003C7220" w:rsidRDefault="007F350B" w:rsidP="007F350B">
            <w:pPr>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13</w:t>
            </w:r>
          </w:p>
        </w:tc>
      </w:tr>
    </w:tbl>
    <w:p w:rsidR="001D1461" w:rsidRPr="001D1461" w:rsidRDefault="001D1461" w:rsidP="001D1461">
      <w:pPr>
        <w:jc w:val="center"/>
        <w:rPr>
          <w:rStyle w:val="a3"/>
          <w:rFonts w:ascii="Times New Roman" w:hAnsi="Times New Roman" w:cs="Times New Roman"/>
          <w:b/>
          <w:i w:val="0"/>
          <w:color w:val="000000" w:themeColor="text1"/>
          <w:sz w:val="28"/>
          <w:szCs w:val="28"/>
        </w:rPr>
      </w:pPr>
    </w:p>
    <w:p w:rsidR="001D1461" w:rsidRDefault="001D1461">
      <w:pPr>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 xml:space="preserve"> </w:t>
      </w:r>
      <w:r>
        <w:rPr>
          <w:rStyle w:val="a3"/>
          <w:rFonts w:ascii="Times New Roman" w:hAnsi="Times New Roman" w:cs="Times New Roman"/>
          <w:i w:val="0"/>
          <w:color w:val="000000" w:themeColor="text1"/>
          <w:sz w:val="28"/>
          <w:szCs w:val="28"/>
        </w:rPr>
        <w:br w:type="page"/>
      </w:r>
    </w:p>
    <w:p w:rsidR="001D1461" w:rsidRDefault="001D1461" w:rsidP="001D1461">
      <w:pPr>
        <w:pStyle w:val="a4"/>
        <w:jc w:val="center"/>
        <w:rPr>
          <w:rStyle w:val="a3"/>
          <w:rFonts w:ascii="Times New Roman" w:hAnsi="Times New Roman" w:cs="Times New Roman"/>
          <w:b/>
          <w:i w:val="0"/>
          <w:color w:val="000000" w:themeColor="text1"/>
          <w:sz w:val="28"/>
          <w:szCs w:val="28"/>
        </w:rPr>
      </w:pPr>
      <w:r w:rsidRPr="001D1461">
        <w:rPr>
          <w:rStyle w:val="a3"/>
          <w:rFonts w:ascii="Times New Roman" w:hAnsi="Times New Roman" w:cs="Times New Roman"/>
          <w:b/>
          <w:i w:val="0"/>
          <w:color w:val="000000" w:themeColor="text1"/>
          <w:sz w:val="28"/>
          <w:szCs w:val="28"/>
        </w:rPr>
        <w:lastRenderedPageBreak/>
        <w:t>Введение</w:t>
      </w:r>
    </w:p>
    <w:p w:rsidR="007526E8" w:rsidRDefault="007526E8" w:rsidP="001D1461">
      <w:pPr>
        <w:pStyle w:val="a4"/>
        <w:jc w:val="center"/>
        <w:rPr>
          <w:rStyle w:val="a3"/>
          <w:rFonts w:ascii="Times New Roman" w:hAnsi="Times New Roman" w:cs="Times New Roman"/>
          <w:b/>
          <w:i w:val="0"/>
          <w:color w:val="000000" w:themeColor="text1"/>
          <w:sz w:val="28"/>
          <w:szCs w:val="28"/>
        </w:rPr>
      </w:pPr>
    </w:p>
    <w:p w:rsidR="001D1461" w:rsidRDefault="007526E8" w:rsidP="006220C8">
      <w:pPr>
        <w:pStyle w:val="a4"/>
        <w:spacing w:after="0" w:line="360" w:lineRule="auto"/>
        <w:ind w:left="0" w:firstLine="709"/>
        <w:jc w:val="both"/>
        <w:rPr>
          <w:rStyle w:val="a3"/>
          <w:rFonts w:ascii="Times New Roman" w:hAnsi="Times New Roman" w:cs="Times New Roman"/>
          <w:i w:val="0"/>
          <w:color w:val="000000" w:themeColor="text1"/>
          <w:sz w:val="28"/>
          <w:szCs w:val="28"/>
        </w:rPr>
      </w:pPr>
      <w:r w:rsidRPr="007526E8">
        <w:rPr>
          <w:rStyle w:val="a3"/>
          <w:rFonts w:ascii="Times New Roman" w:hAnsi="Times New Roman" w:cs="Times New Roman"/>
          <w:i w:val="0"/>
          <w:color w:val="000000" w:themeColor="text1"/>
          <w:sz w:val="28"/>
          <w:szCs w:val="28"/>
        </w:rPr>
        <w:t xml:space="preserve">Актуальность данной темы заключается в том, что </w:t>
      </w:r>
      <w:r w:rsidR="00296E25">
        <w:rPr>
          <w:rStyle w:val="a3"/>
          <w:rFonts w:ascii="Times New Roman" w:hAnsi="Times New Roman" w:cs="Times New Roman"/>
          <w:i w:val="0"/>
          <w:color w:val="000000" w:themeColor="text1"/>
          <w:sz w:val="28"/>
          <w:szCs w:val="28"/>
        </w:rPr>
        <w:t xml:space="preserve">сражение у мыса Гангут стало первым крупным успехом русского флота на Балтике и имело большое политическое значение для истории России. Эта победа укрепила позиции русских войск в Финляндии и создала условия для перенесения военных действий на территорию Швеции, что </w:t>
      </w:r>
      <w:r w:rsidR="006220C8">
        <w:rPr>
          <w:rStyle w:val="a3"/>
          <w:rFonts w:ascii="Times New Roman" w:hAnsi="Times New Roman" w:cs="Times New Roman"/>
          <w:i w:val="0"/>
          <w:color w:val="000000" w:themeColor="text1"/>
          <w:sz w:val="28"/>
          <w:szCs w:val="28"/>
        </w:rPr>
        <w:t>стало сл</w:t>
      </w:r>
      <w:r w:rsidR="00511C1D">
        <w:rPr>
          <w:rStyle w:val="a3"/>
          <w:rFonts w:ascii="Times New Roman" w:hAnsi="Times New Roman" w:cs="Times New Roman"/>
          <w:i w:val="0"/>
          <w:color w:val="000000" w:themeColor="text1"/>
          <w:sz w:val="28"/>
          <w:szCs w:val="28"/>
        </w:rPr>
        <w:t>е</w:t>
      </w:r>
      <w:r w:rsidR="006220C8">
        <w:rPr>
          <w:rStyle w:val="a3"/>
          <w:rFonts w:ascii="Times New Roman" w:hAnsi="Times New Roman" w:cs="Times New Roman"/>
          <w:i w:val="0"/>
          <w:color w:val="000000" w:themeColor="text1"/>
          <w:sz w:val="28"/>
          <w:szCs w:val="28"/>
        </w:rPr>
        <w:t>дствием продолжения ведения военных действий и на суше</w:t>
      </w:r>
      <w:r w:rsidR="00511C1D">
        <w:rPr>
          <w:rStyle w:val="a3"/>
          <w:rFonts w:ascii="Times New Roman" w:hAnsi="Times New Roman" w:cs="Times New Roman"/>
          <w:i w:val="0"/>
          <w:color w:val="000000" w:themeColor="text1"/>
          <w:sz w:val="28"/>
          <w:szCs w:val="28"/>
        </w:rPr>
        <w:t>,</w:t>
      </w:r>
      <w:r w:rsidR="006220C8">
        <w:rPr>
          <w:rStyle w:val="a3"/>
          <w:rFonts w:ascii="Times New Roman" w:hAnsi="Times New Roman" w:cs="Times New Roman"/>
          <w:i w:val="0"/>
          <w:color w:val="000000" w:themeColor="text1"/>
          <w:sz w:val="28"/>
          <w:szCs w:val="28"/>
        </w:rPr>
        <w:t xml:space="preserve"> и на море </w:t>
      </w:r>
      <w:r w:rsidR="00511C1D">
        <w:rPr>
          <w:rStyle w:val="a3"/>
          <w:rFonts w:ascii="Times New Roman" w:hAnsi="Times New Roman" w:cs="Times New Roman"/>
          <w:i w:val="0"/>
          <w:color w:val="000000" w:themeColor="text1"/>
          <w:sz w:val="28"/>
          <w:szCs w:val="28"/>
        </w:rPr>
        <w:t xml:space="preserve">русской армии </w:t>
      </w:r>
      <w:r w:rsidR="006220C8">
        <w:rPr>
          <w:rStyle w:val="a3"/>
          <w:rFonts w:ascii="Times New Roman" w:hAnsi="Times New Roman" w:cs="Times New Roman"/>
          <w:i w:val="0"/>
          <w:color w:val="000000" w:themeColor="text1"/>
          <w:sz w:val="28"/>
          <w:szCs w:val="28"/>
        </w:rPr>
        <w:t xml:space="preserve">в </w:t>
      </w:r>
      <w:r w:rsidR="00511C1D">
        <w:rPr>
          <w:rStyle w:val="a3"/>
          <w:rFonts w:ascii="Times New Roman" w:hAnsi="Times New Roman" w:cs="Times New Roman"/>
          <w:i w:val="0"/>
          <w:color w:val="000000" w:themeColor="text1"/>
          <w:sz w:val="28"/>
          <w:szCs w:val="28"/>
        </w:rPr>
        <w:t xml:space="preserve">Северной войне. </w:t>
      </w:r>
    </w:p>
    <w:p w:rsidR="006220C8" w:rsidRPr="00511C1D" w:rsidRDefault="004F1C9E" w:rsidP="00511C1D">
      <w:pPr>
        <w:pStyle w:val="a4"/>
        <w:spacing w:after="0" w:line="360" w:lineRule="auto"/>
        <w:ind w:left="0" w:firstLine="709"/>
        <w:jc w:val="both"/>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 xml:space="preserve">Сквозь призму времени, </w:t>
      </w:r>
      <w:r w:rsidR="006220C8">
        <w:rPr>
          <w:rStyle w:val="a3"/>
          <w:rFonts w:ascii="Times New Roman" w:hAnsi="Times New Roman" w:cs="Times New Roman"/>
          <w:i w:val="0"/>
          <w:color w:val="000000" w:themeColor="text1"/>
          <w:sz w:val="28"/>
          <w:szCs w:val="28"/>
        </w:rPr>
        <w:t xml:space="preserve">в соответствии с федеральным законом № 32-фз от 13.03.1995 г., </w:t>
      </w:r>
      <w:r>
        <w:rPr>
          <w:rStyle w:val="a3"/>
          <w:rFonts w:ascii="Times New Roman" w:hAnsi="Times New Roman" w:cs="Times New Roman"/>
          <w:i w:val="0"/>
          <w:color w:val="000000" w:themeColor="text1"/>
          <w:sz w:val="28"/>
          <w:szCs w:val="28"/>
        </w:rPr>
        <w:t>9 августа вошло в список знаменательных дат</w:t>
      </w:r>
      <w:r w:rsidR="006220C8">
        <w:rPr>
          <w:rStyle w:val="a3"/>
          <w:rFonts w:ascii="Times New Roman" w:hAnsi="Times New Roman" w:cs="Times New Roman"/>
          <w:i w:val="0"/>
          <w:color w:val="000000" w:themeColor="text1"/>
          <w:sz w:val="28"/>
          <w:szCs w:val="28"/>
        </w:rPr>
        <w:t>, и</w:t>
      </w:r>
      <w:r>
        <w:rPr>
          <w:rStyle w:val="a3"/>
          <w:rFonts w:ascii="Times New Roman" w:hAnsi="Times New Roman" w:cs="Times New Roman"/>
          <w:i w:val="0"/>
          <w:color w:val="000000" w:themeColor="text1"/>
          <w:sz w:val="28"/>
          <w:szCs w:val="28"/>
        </w:rPr>
        <w:t xml:space="preserve"> отмечается День первой в истории России морской победы русского флота под командованием Петра </w:t>
      </w:r>
      <w:r>
        <w:rPr>
          <w:rStyle w:val="a3"/>
          <w:rFonts w:ascii="Times New Roman" w:hAnsi="Times New Roman" w:cs="Times New Roman"/>
          <w:i w:val="0"/>
          <w:color w:val="000000" w:themeColor="text1"/>
          <w:sz w:val="28"/>
          <w:szCs w:val="28"/>
          <w:lang w:val="en-US"/>
        </w:rPr>
        <w:t>I</w:t>
      </w:r>
      <w:r w:rsidR="006220C8">
        <w:rPr>
          <w:rStyle w:val="a3"/>
          <w:rFonts w:ascii="Times New Roman" w:hAnsi="Times New Roman" w:cs="Times New Roman"/>
          <w:i w:val="0"/>
          <w:color w:val="000000" w:themeColor="text1"/>
          <w:sz w:val="28"/>
          <w:szCs w:val="28"/>
        </w:rPr>
        <w:t xml:space="preserve">. </w:t>
      </w:r>
      <w:r w:rsidR="00511C1D">
        <w:rPr>
          <w:rStyle w:val="a3"/>
          <w:rFonts w:ascii="Times New Roman" w:hAnsi="Times New Roman" w:cs="Times New Roman"/>
          <w:i w:val="0"/>
          <w:color w:val="000000" w:themeColor="text1"/>
          <w:sz w:val="28"/>
          <w:szCs w:val="28"/>
        </w:rPr>
        <w:t>Это сражение показало, что зародилась еще одна морская держава, с которой надо считаться на мировой политической арене. П</w:t>
      </w:r>
      <w:r w:rsidR="006220C8" w:rsidRPr="00511C1D">
        <w:rPr>
          <w:rStyle w:val="a3"/>
          <w:rFonts w:ascii="Times New Roman" w:hAnsi="Times New Roman" w:cs="Times New Roman"/>
          <w:i w:val="0"/>
          <w:color w:val="000000" w:themeColor="text1"/>
          <w:sz w:val="28"/>
          <w:szCs w:val="28"/>
        </w:rPr>
        <w:t xml:space="preserve">оэтому данная тема доклада актуальна и по сей день. </w:t>
      </w:r>
    </w:p>
    <w:p w:rsidR="007526E8" w:rsidRDefault="007526E8" w:rsidP="006220C8">
      <w:pPr>
        <w:pStyle w:val="a4"/>
        <w:spacing w:after="0" w:line="360" w:lineRule="auto"/>
        <w:ind w:left="0" w:firstLine="709"/>
        <w:jc w:val="both"/>
        <w:rPr>
          <w:rStyle w:val="a3"/>
          <w:rFonts w:ascii="Times New Roman" w:hAnsi="Times New Roman" w:cs="Times New Roman"/>
          <w:i w:val="0"/>
          <w:color w:val="000000" w:themeColor="text1"/>
          <w:sz w:val="28"/>
          <w:szCs w:val="28"/>
        </w:rPr>
      </w:pPr>
      <w:r w:rsidRPr="007526E8">
        <w:rPr>
          <w:rStyle w:val="a3"/>
          <w:rFonts w:ascii="Times New Roman" w:hAnsi="Times New Roman" w:cs="Times New Roman"/>
          <w:i w:val="0"/>
          <w:color w:val="000000" w:themeColor="text1"/>
          <w:sz w:val="28"/>
          <w:szCs w:val="28"/>
        </w:rPr>
        <w:t>Целью данного доклада является изучени</w:t>
      </w:r>
      <w:r w:rsidR="006220C8">
        <w:rPr>
          <w:rStyle w:val="a3"/>
          <w:rFonts w:ascii="Times New Roman" w:hAnsi="Times New Roman" w:cs="Times New Roman"/>
          <w:i w:val="0"/>
          <w:color w:val="000000" w:themeColor="text1"/>
          <w:sz w:val="28"/>
          <w:szCs w:val="28"/>
        </w:rPr>
        <w:t>е морского сражения у мыса Гангут 27</w:t>
      </w:r>
      <w:r w:rsidR="00D908ED">
        <w:rPr>
          <w:rStyle w:val="a3"/>
          <w:rFonts w:ascii="Times New Roman" w:hAnsi="Times New Roman" w:cs="Times New Roman"/>
          <w:i w:val="0"/>
          <w:color w:val="000000" w:themeColor="text1"/>
          <w:sz w:val="28"/>
          <w:szCs w:val="28"/>
        </w:rPr>
        <w:t xml:space="preserve"> </w:t>
      </w:r>
      <w:r w:rsidR="006220C8">
        <w:rPr>
          <w:rStyle w:val="a3"/>
          <w:rFonts w:ascii="Times New Roman" w:hAnsi="Times New Roman" w:cs="Times New Roman"/>
          <w:i w:val="0"/>
          <w:color w:val="000000" w:themeColor="text1"/>
          <w:sz w:val="28"/>
          <w:szCs w:val="28"/>
        </w:rPr>
        <w:t>июля</w:t>
      </w:r>
      <w:r w:rsidR="00296E25">
        <w:rPr>
          <w:rStyle w:val="a3"/>
          <w:rFonts w:ascii="Times New Roman" w:hAnsi="Times New Roman" w:cs="Times New Roman"/>
          <w:i w:val="0"/>
          <w:color w:val="000000" w:themeColor="text1"/>
          <w:sz w:val="28"/>
          <w:szCs w:val="28"/>
        </w:rPr>
        <w:t xml:space="preserve"> 1714 г. </w:t>
      </w:r>
    </w:p>
    <w:p w:rsidR="007526E8" w:rsidRDefault="007526E8" w:rsidP="006220C8">
      <w:pPr>
        <w:pStyle w:val="a4"/>
        <w:spacing w:after="0" w:line="360" w:lineRule="auto"/>
        <w:ind w:left="0" w:firstLine="709"/>
        <w:jc w:val="both"/>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 xml:space="preserve">При написании данной работы были поставлены следующие задачи: </w:t>
      </w:r>
    </w:p>
    <w:p w:rsidR="007526E8" w:rsidRDefault="007526E8" w:rsidP="006220C8">
      <w:pPr>
        <w:pStyle w:val="a4"/>
        <w:spacing w:after="0" w:line="360" w:lineRule="auto"/>
        <w:ind w:left="0" w:firstLine="709"/>
        <w:jc w:val="both"/>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1 исследовать какие страны принимали участие в сражении у мыса Гангут;</w:t>
      </w:r>
    </w:p>
    <w:p w:rsidR="007526E8" w:rsidRDefault="007526E8" w:rsidP="006220C8">
      <w:pPr>
        <w:pStyle w:val="a4"/>
        <w:spacing w:after="0" w:line="360" w:lineRule="auto"/>
        <w:ind w:left="0" w:firstLine="709"/>
        <w:jc w:val="both"/>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 xml:space="preserve">2 изучить ход боевых действий в сражении у мыса Гангут; </w:t>
      </w:r>
    </w:p>
    <w:p w:rsidR="007526E8" w:rsidRDefault="006220C8" w:rsidP="006220C8">
      <w:pPr>
        <w:pStyle w:val="a4"/>
        <w:spacing w:after="0" w:line="360" w:lineRule="auto"/>
        <w:ind w:left="0" w:firstLine="709"/>
        <w:jc w:val="both"/>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3</w:t>
      </w:r>
      <w:r w:rsidR="007526E8">
        <w:rPr>
          <w:rStyle w:val="a3"/>
          <w:rFonts w:ascii="Times New Roman" w:hAnsi="Times New Roman" w:cs="Times New Roman"/>
          <w:i w:val="0"/>
          <w:color w:val="000000" w:themeColor="text1"/>
          <w:sz w:val="28"/>
          <w:szCs w:val="28"/>
        </w:rPr>
        <w:t xml:space="preserve"> узн</w:t>
      </w:r>
      <w:r>
        <w:rPr>
          <w:rStyle w:val="a3"/>
          <w:rFonts w:ascii="Times New Roman" w:hAnsi="Times New Roman" w:cs="Times New Roman"/>
          <w:i w:val="0"/>
          <w:color w:val="000000" w:themeColor="text1"/>
          <w:sz w:val="28"/>
          <w:szCs w:val="28"/>
        </w:rPr>
        <w:t xml:space="preserve">ать итог сражения у мыса Гангут. </w:t>
      </w:r>
    </w:p>
    <w:p w:rsidR="00DA2247" w:rsidRDefault="00DA2247">
      <w:pPr>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br w:type="page"/>
      </w:r>
    </w:p>
    <w:p w:rsidR="003C7220" w:rsidRDefault="00511C1D" w:rsidP="003C7220">
      <w:pPr>
        <w:pStyle w:val="a4"/>
        <w:spacing w:after="0" w:line="360" w:lineRule="auto"/>
        <w:ind w:left="0" w:firstLine="709"/>
        <w:jc w:val="center"/>
        <w:rPr>
          <w:rStyle w:val="a3"/>
          <w:rFonts w:ascii="Times New Roman" w:hAnsi="Times New Roman" w:cs="Times New Roman"/>
          <w:b/>
          <w:i w:val="0"/>
          <w:color w:val="000000" w:themeColor="text1"/>
          <w:sz w:val="28"/>
          <w:szCs w:val="28"/>
        </w:rPr>
      </w:pPr>
      <w:r>
        <w:rPr>
          <w:rStyle w:val="a3"/>
          <w:rFonts w:ascii="Times New Roman" w:hAnsi="Times New Roman" w:cs="Times New Roman"/>
          <w:b/>
          <w:i w:val="0"/>
          <w:color w:val="000000" w:themeColor="text1"/>
          <w:sz w:val="28"/>
          <w:szCs w:val="28"/>
        </w:rPr>
        <w:lastRenderedPageBreak/>
        <w:t xml:space="preserve">2. </w:t>
      </w:r>
      <w:r w:rsidRPr="00511C1D">
        <w:rPr>
          <w:rStyle w:val="a3"/>
          <w:rFonts w:ascii="Times New Roman" w:hAnsi="Times New Roman" w:cs="Times New Roman"/>
          <w:b/>
          <w:i w:val="0"/>
          <w:color w:val="000000" w:themeColor="text1"/>
          <w:sz w:val="28"/>
          <w:szCs w:val="28"/>
        </w:rPr>
        <w:t>Гангутское сражение</w:t>
      </w:r>
      <w:r w:rsidR="00D135F5">
        <w:rPr>
          <w:rStyle w:val="a3"/>
          <w:rFonts w:ascii="Times New Roman" w:hAnsi="Times New Roman" w:cs="Times New Roman"/>
          <w:b/>
          <w:i w:val="0"/>
          <w:color w:val="000000" w:themeColor="text1"/>
          <w:sz w:val="28"/>
          <w:szCs w:val="28"/>
        </w:rPr>
        <w:t xml:space="preserve"> </w:t>
      </w:r>
    </w:p>
    <w:p w:rsidR="00827890" w:rsidRPr="00511C1D" w:rsidRDefault="00827890" w:rsidP="003C7220">
      <w:pPr>
        <w:pStyle w:val="a4"/>
        <w:spacing w:after="0" w:line="360" w:lineRule="auto"/>
        <w:ind w:left="0" w:firstLine="709"/>
        <w:jc w:val="center"/>
        <w:rPr>
          <w:rStyle w:val="a3"/>
          <w:rFonts w:ascii="Times New Roman" w:hAnsi="Times New Roman" w:cs="Times New Roman"/>
          <w:b/>
          <w:i w:val="0"/>
          <w:color w:val="000000" w:themeColor="text1"/>
          <w:sz w:val="28"/>
          <w:szCs w:val="28"/>
        </w:rPr>
      </w:pPr>
    </w:p>
    <w:p w:rsidR="00511C1D" w:rsidRDefault="00D135F5" w:rsidP="00827890">
      <w:pPr>
        <w:pStyle w:val="a4"/>
        <w:spacing w:after="0" w:line="360" w:lineRule="auto"/>
        <w:ind w:left="0" w:firstLine="709"/>
        <w:rPr>
          <w:rStyle w:val="a3"/>
          <w:rFonts w:ascii="Times New Roman" w:hAnsi="Times New Roman" w:cs="Times New Roman"/>
          <w:b/>
          <w:i w:val="0"/>
          <w:color w:val="000000" w:themeColor="text1"/>
          <w:sz w:val="28"/>
          <w:szCs w:val="28"/>
        </w:rPr>
      </w:pPr>
      <w:r>
        <w:rPr>
          <w:rStyle w:val="a3"/>
          <w:rFonts w:ascii="Times New Roman" w:hAnsi="Times New Roman" w:cs="Times New Roman"/>
          <w:b/>
          <w:i w:val="0"/>
          <w:color w:val="000000" w:themeColor="text1"/>
          <w:sz w:val="28"/>
          <w:szCs w:val="28"/>
        </w:rPr>
        <w:t xml:space="preserve">2.1 </w:t>
      </w:r>
      <w:r w:rsidR="00827890">
        <w:rPr>
          <w:rStyle w:val="a3"/>
          <w:rFonts w:ascii="Times New Roman" w:hAnsi="Times New Roman" w:cs="Times New Roman"/>
          <w:b/>
          <w:i w:val="0"/>
          <w:color w:val="000000" w:themeColor="text1"/>
          <w:sz w:val="28"/>
          <w:szCs w:val="28"/>
        </w:rPr>
        <w:t xml:space="preserve">На пути к великому сражению </w:t>
      </w:r>
    </w:p>
    <w:p w:rsidR="00827890" w:rsidRDefault="00827890" w:rsidP="00827890">
      <w:pPr>
        <w:pStyle w:val="a4"/>
        <w:spacing w:after="0" w:line="360" w:lineRule="auto"/>
        <w:ind w:left="0" w:firstLine="709"/>
        <w:rPr>
          <w:rStyle w:val="a3"/>
          <w:rFonts w:ascii="Times New Roman" w:hAnsi="Times New Roman" w:cs="Times New Roman"/>
          <w:b/>
          <w:i w:val="0"/>
          <w:color w:val="000000" w:themeColor="text1"/>
          <w:sz w:val="28"/>
          <w:szCs w:val="28"/>
        </w:rPr>
      </w:pPr>
    </w:p>
    <w:p w:rsidR="00511C1D" w:rsidRDefault="00221AB3" w:rsidP="00835C30">
      <w:pPr>
        <w:spacing w:after="0" w:line="360" w:lineRule="auto"/>
        <w:ind w:firstLine="709"/>
        <w:jc w:val="both"/>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 xml:space="preserve">Россия ведет Северную войну со Швецией, и в </w:t>
      </w:r>
      <w:r w:rsidR="006D1FE6">
        <w:rPr>
          <w:rStyle w:val="a3"/>
          <w:rFonts w:ascii="Times New Roman" w:hAnsi="Times New Roman" w:cs="Times New Roman"/>
          <w:i w:val="0"/>
          <w:color w:val="000000" w:themeColor="text1"/>
          <w:sz w:val="28"/>
          <w:szCs w:val="28"/>
        </w:rPr>
        <w:t xml:space="preserve">1709 г. </w:t>
      </w:r>
      <w:r w:rsidR="00835C30" w:rsidRPr="00876089">
        <w:rPr>
          <w:rStyle w:val="a3"/>
          <w:rFonts w:ascii="Times New Roman" w:hAnsi="Times New Roman" w:cs="Times New Roman"/>
          <w:i w:val="0"/>
          <w:color w:val="000000" w:themeColor="text1"/>
          <w:sz w:val="28"/>
          <w:szCs w:val="28"/>
        </w:rPr>
        <w:t>русские войска нанесли решающее поражение шведской армии. Победа под Полтавой позволила закрепить успехи русского оружия на берегу Финского залива и бросить вызов морской мощи Шведской империи на просторах Балтийского моря. Петр</w:t>
      </w:r>
      <w:r>
        <w:rPr>
          <w:rStyle w:val="a3"/>
          <w:rFonts w:ascii="Times New Roman" w:hAnsi="Times New Roman" w:cs="Times New Roman"/>
          <w:i w:val="0"/>
          <w:color w:val="000000" w:themeColor="text1"/>
          <w:sz w:val="28"/>
          <w:szCs w:val="28"/>
        </w:rPr>
        <w:t xml:space="preserve"> </w:t>
      </w:r>
      <w:r>
        <w:rPr>
          <w:rStyle w:val="a3"/>
          <w:rFonts w:ascii="Times New Roman" w:hAnsi="Times New Roman" w:cs="Times New Roman"/>
          <w:i w:val="0"/>
          <w:color w:val="000000" w:themeColor="text1"/>
          <w:sz w:val="28"/>
          <w:szCs w:val="28"/>
          <w:lang w:val="en-US"/>
        </w:rPr>
        <w:t>I</w:t>
      </w:r>
      <w:r w:rsidR="00835C30" w:rsidRPr="00876089">
        <w:rPr>
          <w:rStyle w:val="a3"/>
          <w:rFonts w:ascii="Times New Roman" w:hAnsi="Times New Roman" w:cs="Times New Roman"/>
          <w:i w:val="0"/>
          <w:color w:val="000000" w:themeColor="text1"/>
          <w:sz w:val="28"/>
          <w:szCs w:val="28"/>
        </w:rPr>
        <w:t xml:space="preserve"> принял окончательное решение о переносе столицы в Санкт-Петербург. Крупные части русской армии, готовившиеся защищать внутренние территории Русского госу</w:t>
      </w:r>
      <w:r>
        <w:rPr>
          <w:rStyle w:val="a3"/>
          <w:rFonts w:ascii="Times New Roman" w:hAnsi="Times New Roman" w:cs="Times New Roman"/>
          <w:i w:val="0"/>
          <w:color w:val="000000" w:themeColor="text1"/>
          <w:sz w:val="28"/>
          <w:szCs w:val="28"/>
        </w:rPr>
        <w:t>дарства от шведского вторжения</w:t>
      </w:r>
      <w:r w:rsidRPr="00221AB3">
        <w:rPr>
          <w:rStyle w:val="a3"/>
          <w:rFonts w:ascii="Times New Roman" w:hAnsi="Times New Roman" w:cs="Times New Roman"/>
          <w:i w:val="0"/>
          <w:color w:val="000000" w:themeColor="text1"/>
          <w:sz w:val="28"/>
          <w:szCs w:val="28"/>
        </w:rPr>
        <w:t>,</w:t>
      </w:r>
      <w:r w:rsidRPr="006D1FE6">
        <w:rPr>
          <w:rStyle w:val="a3"/>
          <w:rFonts w:ascii="Times New Roman" w:hAnsi="Times New Roman" w:cs="Times New Roman"/>
          <w:i w:val="0"/>
          <w:color w:val="000000" w:themeColor="text1"/>
          <w:sz w:val="28"/>
          <w:szCs w:val="28"/>
        </w:rPr>
        <w:t xml:space="preserve"> </w:t>
      </w:r>
      <w:r w:rsidR="00835C30" w:rsidRPr="00876089">
        <w:rPr>
          <w:rStyle w:val="a3"/>
          <w:rFonts w:ascii="Times New Roman" w:hAnsi="Times New Roman" w:cs="Times New Roman"/>
          <w:i w:val="0"/>
          <w:color w:val="000000" w:themeColor="text1"/>
          <w:sz w:val="28"/>
          <w:szCs w:val="28"/>
        </w:rPr>
        <w:t xml:space="preserve">были переброшены на балтийское направление. Необходимо было вытеснить шведские войска с берегов Финского и Рижского залива. Во взаимодействии с кораблями Балтийского флота русская армия достигла крупных успехов. </w:t>
      </w:r>
    </w:p>
    <w:p w:rsidR="00283689" w:rsidRDefault="00835C30" w:rsidP="00511C1D">
      <w:pPr>
        <w:spacing w:after="0" w:line="360" w:lineRule="auto"/>
        <w:ind w:firstLine="709"/>
        <w:jc w:val="both"/>
        <w:rPr>
          <w:rStyle w:val="a3"/>
          <w:rFonts w:ascii="Times New Roman" w:hAnsi="Times New Roman" w:cs="Times New Roman"/>
          <w:i w:val="0"/>
          <w:color w:val="000000" w:themeColor="text1"/>
          <w:sz w:val="28"/>
          <w:szCs w:val="28"/>
        </w:rPr>
      </w:pPr>
      <w:r w:rsidRPr="00876089">
        <w:rPr>
          <w:rStyle w:val="a3"/>
          <w:rFonts w:ascii="Times New Roman" w:hAnsi="Times New Roman" w:cs="Times New Roman"/>
          <w:i w:val="0"/>
          <w:color w:val="000000" w:themeColor="text1"/>
          <w:sz w:val="28"/>
          <w:szCs w:val="28"/>
        </w:rPr>
        <w:t>В марте 1710 года корпус под командованием адмирала графа Федора Апраксина по льду Финского залива достиг</w:t>
      </w:r>
      <w:r w:rsidR="006D1FE6">
        <w:rPr>
          <w:rStyle w:val="a3"/>
          <w:rFonts w:ascii="Times New Roman" w:hAnsi="Times New Roman" w:cs="Times New Roman"/>
          <w:i w:val="0"/>
          <w:color w:val="000000" w:themeColor="text1"/>
          <w:sz w:val="28"/>
          <w:szCs w:val="28"/>
        </w:rPr>
        <w:t>ла</w:t>
      </w:r>
      <w:r w:rsidRPr="00876089">
        <w:rPr>
          <w:rStyle w:val="a3"/>
          <w:rFonts w:ascii="Times New Roman" w:hAnsi="Times New Roman" w:cs="Times New Roman"/>
          <w:i w:val="0"/>
          <w:color w:val="000000" w:themeColor="text1"/>
          <w:sz w:val="28"/>
          <w:szCs w:val="28"/>
        </w:rPr>
        <w:t xml:space="preserve"> Выборга, стратегической шведской крепости, осадил ее и поддержал флот, 12 июня занял город. В том же году были достигнуты решающие успехи в Эстляндии и Ливонии: русские войска захватили Ригу, Пернов и Ревель. Балтийский флот получил важные базы. Однако, несмотря на серьезные поражения, потерю основных террит</w:t>
      </w:r>
      <w:r w:rsidR="006D1FE6">
        <w:rPr>
          <w:rStyle w:val="a3"/>
          <w:rFonts w:ascii="Times New Roman" w:hAnsi="Times New Roman" w:cs="Times New Roman"/>
          <w:i w:val="0"/>
          <w:color w:val="000000" w:themeColor="text1"/>
          <w:sz w:val="28"/>
          <w:szCs w:val="28"/>
        </w:rPr>
        <w:t>орий и оборонительных рубежей, кризис</w:t>
      </w:r>
      <w:r w:rsidRPr="00876089">
        <w:rPr>
          <w:rStyle w:val="a3"/>
          <w:rFonts w:ascii="Times New Roman" w:hAnsi="Times New Roman" w:cs="Times New Roman"/>
          <w:i w:val="0"/>
          <w:color w:val="000000" w:themeColor="text1"/>
          <w:sz w:val="28"/>
          <w:szCs w:val="28"/>
        </w:rPr>
        <w:t xml:space="preserve"> в экономике, шведское правительство упорствовало и про</w:t>
      </w:r>
      <w:r w:rsidR="00D908ED">
        <w:rPr>
          <w:rStyle w:val="a3"/>
          <w:rFonts w:ascii="Times New Roman" w:hAnsi="Times New Roman" w:cs="Times New Roman"/>
          <w:i w:val="0"/>
          <w:color w:val="000000" w:themeColor="text1"/>
          <w:sz w:val="28"/>
          <w:szCs w:val="28"/>
        </w:rPr>
        <w:t>должало войну. Шведам удалось под</w:t>
      </w:r>
      <w:r w:rsidRPr="00876089">
        <w:rPr>
          <w:rStyle w:val="a3"/>
          <w:rFonts w:ascii="Times New Roman" w:hAnsi="Times New Roman" w:cs="Times New Roman"/>
          <w:i w:val="0"/>
          <w:color w:val="000000" w:themeColor="text1"/>
          <w:sz w:val="28"/>
          <w:szCs w:val="28"/>
        </w:rPr>
        <w:t>толкнуть Османскую империю на Россию. Это замедлило наступление вооруженных сил России на балтийском направлении. Только ценой отказа от Азова Петру Алексе</w:t>
      </w:r>
      <w:r w:rsidR="006D1FE6">
        <w:rPr>
          <w:rStyle w:val="a3"/>
          <w:rFonts w:ascii="Times New Roman" w:hAnsi="Times New Roman" w:cs="Times New Roman"/>
          <w:i w:val="0"/>
          <w:color w:val="000000" w:themeColor="text1"/>
          <w:sz w:val="28"/>
          <w:szCs w:val="28"/>
        </w:rPr>
        <w:t>евичу удалось помириться с Портой</w:t>
      </w:r>
      <w:r w:rsidRPr="00876089">
        <w:rPr>
          <w:rStyle w:val="a3"/>
          <w:rFonts w:ascii="Times New Roman" w:hAnsi="Times New Roman" w:cs="Times New Roman"/>
          <w:i w:val="0"/>
          <w:color w:val="000000" w:themeColor="text1"/>
          <w:sz w:val="28"/>
          <w:szCs w:val="28"/>
        </w:rPr>
        <w:t xml:space="preserve">. Это позволило снова сосредоточить все силы на борьбе против Шведской империи и возобновить активные боевые действия в Балтийском море. В кампании 1713 года русские войска взяли шведские опорные пункты на северном берегу Финского залива. Русская армия взяла </w:t>
      </w:r>
      <w:r w:rsidRPr="00511C1D">
        <w:rPr>
          <w:rStyle w:val="a3"/>
          <w:rFonts w:ascii="Times New Roman" w:hAnsi="Times New Roman" w:cs="Times New Roman"/>
          <w:i w:val="0"/>
          <w:color w:val="000000" w:themeColor="text1"/>
          <w:sz w:val="28"/>
          <w:szCs w:val="28"/>
        </w:rPr>
        <w:t>Гельсингфорс, Бьернеборг, Вазу и вышла к берегу Ботнического залива.</w:t>
      </w:r>
      <w:r w:rsidRPr="00876089">
        <w:rPr>
          <w:rStyle w:val="a3"/>
          <w:rFonts w:ascii="Times New Roman" w:hAnsi="Times New Roman" w:cs="Times New Roman"/>
          <w:i w:val="0"/>
          <w:color w:val="000000" w:themeColor="text1"/>
          <w:sz w:val="28"/>
          <w:szCs w:val="28"/>
        </w:rPr>
        <w:t xml:space="preserve"> Шведское командование решило не </w:t>
      </w:r>
      <w:r w:rsidRPr="00876089">
        <w:rPr>
          <w:rStyle w:val="a3"/>
          <w:rFonts w:ascii="Times New Roman" w:hAnsi="Times New Roman" w:cs="Times New Roman"/>
          <w:i w:val="0"/>
          <w:color w:val="000000" w:themeColor="text1"/>
          <w:sz w:val="28"/>
          <w:szCs w:val="28"/>
        </w:rPr>
        <w:lastRenderedPageBreak/>
        <w:t>дать русским войскам использовать открывшиеся перед ними возможности с выходом на восточное побережье Ботнического залива. Для этого необходимо было заблокировать русский флот в Финском заливе, не дав ему прорваться к Або-Аландским шхерам, где русские галеры имели преимущество перед парусным шведским флотом и не только.</w:t>
      </w:r>
    </w:p>
    <w:p w:rsidR="00511C1D" w:rsidRDefault="00835C30" w:rsidP="00835C30">
      <w:pPr>
        <w:spacing w:after="0" w:line="360" w:lineRule="auto"/>
        <w:ind w:firstLine="709"/>
        <w:jc w:val="both"/>
        <w:rPr>
          <w:rStyle w:val="a3"/>
          <w:rFonts w:ascii="Times New Roman" w:hAnsi="Times New Roman" w:cs="Times New Roman"/>
          <w:i w:val="0"/>
          <w:color w:val="000000" w:themeColor="text1"/>
          <w:sz w:val="28"/>
          <w:szCs w:val="28"/>
        </w:rPr>
      </w:pPr>
      <w:r w:rsidRPr="00876089">
        <w:rPr>
          <w:rStyle w:val="a3"/>
          <w:rFonts w:ascii="Times New Roman" w:hAnsi="Times New Roman" w:cs="Times New Roman"/>
          <w:i w:val="0"/>
          <w:color w:val="000000" w:themeColor="text1"/>
          <w:sz w:val="28"/>
          <w:szCs w:val="28"/>
        </w:rPr>
        <w:t>В Стокгольме решили сосредоточить основные силы флота в на</w:t>
      </w:r>
      <w:r w:rsidR="00283689">
        <w:rPr>
          <w:rStyle w:val="a3"/>
          <w:rFonts w:ascii="Times New Roman" w:hAnsi="Times New Roman" w:cs="Times New Roman"/>
          <w:i w:val="0"/>
          <w:color w:val="000000" w:themeColor="text1"/>
          <w:sz w:val="28"/>
          <w:szCs w:val="28"/>
        </w:rPr>
        <w:t>иболее удобном для этого месте –</w:t>
      </w:r>
      <w:r w:rsidRPr="00876089">
        <w:rPr>
          <w:rStyle w:val="a3"/>
          <w:rFonts w:ascii="Times New Roman" w:hAnsi="Times New Roman" w:cs="Times New Roman"/>
          <w:i w:val="0"/>
          <w:color w:val="000000" w:themeColor="text1"/>
          <w:sz w:val="28"/>
          <w:szCs w:val="28"/>
        </w:rPr>
        <w:t xml:space="preserve"> у полуострова Гангут. Полуостров, расположенный в устье Финского залива, далеко уходил в море, и вблизи него были большие глубины, которые позволяли работать большим кораблям. До Гангута русские корабли могли д</w:t>
      </w:r>
      <w:r w:rsidR="00511C1D">
        <w:rPr>
          <w:rStyle w:val="a3"/>
          <w:rFonts w:ascii="Times New Roman" w:hAnsi="Times New Roman" w:cs="Times New Roman"/>
          <w:i w:val="0"/>
          <w:color w:val="000000" w:themeColor="text1"/>
          <w:sz w:val="28"/>
          <w:szCs w:val="28"/>
        </w:rPr>
        <w:t>вигаться на запад по побережью,</w:t>
      </w:r>
      <w:r w:rsidRPr="00876089">
        <w:rPr>
          <w:rStyle w:val="a3"/>
          <w:rFonts w:ascii="Times New Roman" w:hAnsi="Times New Roman" w:cs="Times New Roman"/>
          <w:i w:val="0"/>
          <w:color w:val="000000" w:themeColor="text1"/>
          <w:sz w:val="28"/>
          <w:szCs w:val="28"/>
        </w:rPr>
        <w:t xml:space="preserve"> среди множества островов, островков, скал и проливов между ними, где шведский парусный флот не мог ата</w:t>
      </w:r>
      <w:r w:rsidR="00283689">
        <w:rPr>
          <w:rStyle w:val="a3"/>
          <w:rFonts w:ascii="Times New Roman" w:hAnsi="Times New Roman" w:cs="Times New Roman"/>
          <w:i w:val="0"/>
          <w:color w:val="000000" w:themeColor="text1"/>
          <w:sz w:val="28"/>
          <w:szCs w:val="28"/>
        </w:rPr>
        <w:t xml:space="preserve">ковать русский галерный флот. </w:t>
      </w:r>
      <w:r w:rsidRPr="00876089">
        <w:rPr>
          <w:rStyle w:val="a3"/>
          <w:rFonts w:ascii="Times New Roman" w:hAnsi="Times New Roman" w:cs="Times New Roman"/>
          <w:i w:val="0"/>
          <w:color w:val="000000" w:themeColor="text1"/>
          <w:sz w:val="28"/>
          <w:szCs w:val="28"/>
        </w:rPr>
        <w:t xml:space="preserve"> Гангут</w:t>
      </w:r>
      <w:r w:rsidR="00283689">
        <w:rPr>
          <w:rStyle w:val="a3"/>
          <w:rFonts w:ascii="Times New Roman" w:hAnsi="Times New Roman" w:cs="Times New Roman"/>
          <w:i w:val="0"/>
          <w:color w:val="000000" w:themeColor="text1"/>
          <w:sz w:val="28"/>
          <w:szCs w:val="28"/>
        </w:rPr>
        <w:t>ская битва</w:t>
      </w:r>
      <w:r w:rsidRPr="00876089">
        <w:rPr>
          <w:rStyle w:val="a3"/>
          <w:rFonts w:ascii="Times New Roman" w:hAnsi="Times New Roman" w:cs="Times New Roman"/>
          <w:i w:val="0"/>
          <w:color w:val="000000" w:themeColor="text1"/>
          <w:sz w:val="28"/>
          <w:szCs w:val="28"/>
        </w:rPr>
        <w:t xml:space="preserve"> была неизбежна. Здесь казалось невозможным проскользнуть мимо шведского флота. Уже во время кампании 1713 года русское командование отправило на разведку капитан-командующего Матвея Христофоровича Змаевича, одного из опытнейших командиров гребного флота. Он должен был найти путь к так называемому Або. «Внутренний фарватер», то есть ближайший берег. Однако этот путь уже преградили шведские корабли. Позже были предприняты новые попытки найти обходной путь, но они не привели к удаче.</w:t>
      </w:r>
    </w:p>
    <w:p w:rsidR="00835C30" w:rsidRPr="00876089" w:rsidRDefault="00835C30" w:rsidP="00835C30">
      <w:pPr>
        <w:spacing w:after="0" w:line="360" w:lineRule="auto"/>
        <w:ind w:firstLine="709"/>
        <w:jc w:val="both"/>
        <w:rPr>
          <w:rStyle w:val="a3"/>
          <w:rFonts w:ascii="Times New Roman" w:hAnsi="Times New Roman" w:cs="Times New Roman"/>
          <w:i w:val="0"/>
          <w:color w:val="000000" w:themeColor="text1"/>
          <w:sz w:val="28"/>
          <w:szCs w:val="28"/>
        </w:rPr>
      </w:pPr>
      <w:r w:rsidRPr="00876089">
        <w:rPr>
          <w:rStyle w:val="a3"/>
          <w:rFonts w:ascii="Times New Roman" w:hAnsi="Times New Roman" w:cs="Times New Roman"/>
          <w:i w:val="0"/>
          <w:color w:val="000000" w:themeColor="text1"/>
          <w:sz w:val="28"/>
          <w:szCs w:val="28"/>
        </w:rPr>
        <w:t xml:space="preserve">Как отметил Петр Алексеевич: «… с больших кораблей никак нельзя пройти, потому что на много миль ясно и нигде нет островов». Русский царь пытался обратиться за помощью к союзникам, к Дании, но безуспешно. Вырваться из Финского залива нужно было самостоятельно. Российское руководство приняло активные меры по увеличению военно-морского потенциала. В 1713-1714 годах на Балтийских верфях заложили столько судов, сколько никогда здесь не закладывали. </w:t>
      </w:r>
      <w:r w:rsidR="00CB39E2">
        <w:rPr>
          <w:rStyle w:val="a3"/>
          <w:rFonts w:ascii="Times New Roman" w:hAnsi="Times New Roman" w:cs="Times New Roman"/>
          <w:i w:val="0"/>
          <w:color w:val="000000" w:themeColor="text1"/>
          <w:sz w:val="28"/>
          <w:szCs w:val="28"/>
        </w:rPr>
        <w:t xml:space="preserve">Все работало </w:t>
      </w:r>
      <w:r w:rsidRPr="00876089">
        <w:rPr>
          <w:rStyle w:val="a3"/>
          <w:rFonts w:ascii="Times New Roman" w:hAnsi="Times New Roman" w:cs="Times New Roman"/>
          <w:i w:val="0"/>
          <w:color w:val="000000" w:themeColor="text1"/>
          <w:sz w:val="28"/>
          <w:szCs w:val="28"/>
        </w:rPr>
        <w:t xml:space="preserve">на усиление Балтийского флота. В конце года корабли Рафаэль и Гавриил, построенные на Архангельской верфи, могут прорваться в Финский залив. Из Архангельска прибыли и моряки. Кроме того, Петр </w:t>
      </w:r>
      <w:r w:rsidR="007E14C8">
        <w:rPr>
          <w:rStyle w:val="a3"/>
          <w:rFonts w:ascii="Times New Roman" w:hAnsi="Times New Roman" w:cs="Times New Roman"/>
          <w:i w:val="0"/>
          <w:color w:val="000000" w:themeColor="text1"/>
          <w:sz w:val="28"/>
          <w:szCs w:val="28"/>
          <w:lang w:val="en-US"/>
        </w:rPr>
        <w:t>I</w:t>
      </w:r>
      <w:r w:rsidR="007E14C8">
        <w:rPr>
          <w:rStyle w:val="a3"/>
          <w:rFonts w:ascii="Times New Roman" w:hAnsi="Times New Roman" w:cs="Times New Roman"/>
          <w:i w:val="0"/>
          <w:color w:val="000000" w:themeColor="text1"/>
          <w:sz w:val="28"/>
          <w:szCs w:val="28"/>
        </w:rPr>
        <w:t xml:space="preserve"> </w:t>
      </w:r>
      <w:r w:rsidRPr="00876089">
        <w:rPr>
          <w:rStyle w:val="a3"/>
          <w:rFonts w:ascii="Times New Roman" w:hAnsi="Times New Roman" w:cs="Times New Roman"/>
          <w:i w:val="0"/>
          <w:color w:val="000000" w:themeColor="text1"/>
          <w:sz w:val="28"/>
          <w:szCs w:val="28"/>
        </w:rPr>
        <w:t xml:space="preserve">купил несколько </w:t>
      </w:r>
      <w:r w:rsidRPr="00876089">
        <w:rPr>
          <w:rStyle w:val="a3"/>
          <w:rFonts w:ascii="Times New Roman" w:hAnsi="Times New Roman" w:cs="Times New Roman"/>
          <w:i w:val="0"/>
          <w:color w:val="000000" w:themeColor="text1"/>
          <w:sz w:val="28"/>
          <w:szCs w:val="28"/>
        </w:rPr>
        <w:lastRenderedPageBreak/>
        <w:t xml:space="preserve">кораблей за границей. Весной 1714 года в Ревель зашло 5 кораблей, их снаряжали и снаряжали в русских портах. Ценой больших усилий силы флота значительно выросли. Весной 1714 г. Балтийский флот имел 16 линейных кораблей (уступали шведским по мореходности и вооружению), более 150 галер, полуприцепов, скампав и большое количество вспомогательных и транспортных судов. В марте 1714 года, когда большая часть Финского залива все еще была покрыта льдами, шведский флот покинул </w:t>
      </w:r>
      <w:r w:rsidRPr="007E14C8">
        <w:rPr>
          <w:rStyle w:val="a3"/>
          <w:rFonts w:ascii="Times New Roman" w:hAnsi="Times New Roman" w:cs="Times New Roman"/>
          <w:i w:val="0"/>
          <w:color w:val="000000" w:themeColor="text1"/>
          <w:sz w:val="28"/>
          <w:szCs w:val="28"/>
        </w:rPr>
        <w:t>Стокгольм и Карлскруну.</w:t>
      </w:r>
      <w:r w:rsidRPr="00876089">
        <w:rPr>
          <w:rStyle w:val="a3"/>
          <w:rFonts w:ascii="Times New Roman" w:hAnsi="Times New Roman" w:cs="Times New Roman"/>
          <w:i w:val="0"/>
          <w:color w:val="000000" w:themeColor="text1"/>
          <w:sz w:val="28"/>
          <w:szCs w:val="28"/>
        </w:rPr>
        <w:t xml:space="preserve"> Эскадрой командовал адмирал Густав Ватранг. Младшими флагманами были вице-адмирал Лилье, контр-адмиралы Эренсьольд и Таубе. Флот состоял из 16 линкоров, 5 фрегатов и около 10 других кораблей. В середине апреля шведские корабли вышли к Гангуту. </w:t>
      </w:r>
    </w:p>
    <w:p w:rsidR="007E14C8" w:rsidRDefault="007E14C8" w:rsidP="00D135F5">
      <w:pPr>
        <w:spacing w:after="0" w:line="360" w:lineRule="auto"/>
        <w:jc w:val="both"/>
        <w:rPr>
          <w:rStyle w:val="a3"/>
          <w:rFonts w:ascii="Times New Roman" w:hAnsi="Times New Roman" w:cs="Times New Roman"/>
          <w:i w:val="0"/>
          <w:color w:val="000000" w:themeColor="text1"/>
          <w:sz w:val="28"/>
          <w:szCs w:val="28"/>
        </w:rPr>
      </w:pPr>
    </w:p>
    <w:p w:rsidR="007E14C8" w:rsidRPr="00D135F5" w:rsidRDefault="00D135F5" w:rsidP="00835C30">
      <w:pPr>
        <w:spacing w:after="0" w:line="360" w:lineRule="auto"/>
        <w:ind w:firstLine="709"/>
        <w:jc w:val="both"/>
        <w:rPr>
          <w:rStyle w:val="a3"/>
          <w:rFonts w:ascii="Times New Roman" w:hAnsi="Times New Roman" w:cs="Times New Roman"/>
          <w:b/>
          <w:i w:val="0"/>
          <w:color w:val="000000" w:themeColor="text1"/>
          <w:sz w:val="28"/>
          <w:szCs w:val="28"/>
        </w:rPr>
      </w:pPr>
      <w:r w:rsidRPr="00D135F5">
        <w:rPr>
          <w:rStyle w:val="a3"/>
          <w:rFonts w:ascii="Times New Roman" w:hAnsi="Times New Roman" w:cs="Times New Roman"/>
          <w:b/>
          <w:i w:val="0"/>
          <w:color w:val="000000" w:themeColor="text1"/>
          <w:sz w:val="28"/>
          <w:szCs w:val="28"/>
        </w:rPr>
        <w:t xml:space="preserve">2.2 </w:t>
      </w:r>
      <w:r w:rsidR="00835C30" w:rsidRPr="00D135F5">
        <w:rPr>
          <w:rStyle w:val="a3"/>
          <w:rFonts w:ascii="Times New Roman" w:hAnsi="Times New Roman" w:cs="Times New Roman"/>
          <w:b/>
          <w:i w:val="0"/>
          <w:color w:val="000000" w:themeColor="text1"/>
          <w:sz w:val="28"/>
          <w:szCs w:val="28"/>
        </w:rPr>
        <w:t>Прорыв на мысе Гангут</w:t>
      </w:r>
    </w:p>
    <w:p w:rsidR="00D135F5" w:rsidRDefault="00D135F5" w:rsidP="00835C30">
      <w:pPr>
        <w:spacing w:after="0" w:line="360" w:lineRule="auto"/>
        <w:ind w:firstLine="709"/>
        <w:jc w:val="both"/>
        <w:rPr>
          <w:rStyle w:val="a3"/>
          <w:rFonts w:ascii="Times New Roman" w:hAnsi="Times New Roman" w:cs="Times New Roman"/>
          <w:i w:val="0"/>
          <w:color w:val="000000" w:themeColor="text1"/>
          <w:sz w:val="28"/>
          <w:szCs w:val="28"/>
        </w:rPr>
      </w:pPr>
    </w:p>
    <w:p w:rsidR="00CD56FB" w:rsidRDefault="00835C30" w:rsidP="00835C30">
      <w:pPr>
        <w:spacing w:after="0" w:line="360" w:lineRule="auto"/>
        <w:ind w:firstLine="709"/>
        <w:jc w:val="both"/>
        <w:rPr>
          <w:rStyle w:val="a3"/>
          <w:rFonts w:ascii="Times New Roman" w:hAnsi="Times New Roman" w:cs="Times New Roman"/>
          <w:i w:val="0"/>
          <w:color w:val="000000" w:themeColor="text1"/>
          <w:sz w:val="28"/>
          <w:szCs w:val="28"/>
        </w:rPr>
      </w:pPr>
      <w:r w:rsidRPr="00876089">
        <w:rPr>
          <w:rStyle w:val="a3"/>
          <w:rFonts w:ascii="Times New Roman" w:hAnsi="Times New Roman" w:cs="Times New Roman"/>
          <w:i w:val="0"/>
          <w:color w:val="000000" w:themeColor="text1"/>
          <w:sz w:val="28"/>
          <w:szCs w:val="28"/>
        </w:rPr>
        <w:t>Тем временем русский флот завершал подготовку к походу. Русское командование решило, что основным оперативным направлением будут Аландские острова. Изначально планировалось нанести решительный удар на Карлскруну или Стокгольм, но для этого требовалось объединить силы с датчанами.</w:t>
      </w:r>
      <w:r w:rsidR="00CB39E2">
        <w:rPr>
          <w:rStyle w:val="a3"/>
          <w:rFonts w:ascii="Times New Roman" w:hAnsi="Times New Roman" w:cs="Times New Roman"/>
          <w:i w:val="0"/>
          <w:color w:val="000000" w:themeColor="text1"/>
          <w:sz w:val="28"/>
          <w:szCs w:val="28"/>
        </w:rPr>
        <w:t xml:space="preserve"> Однако</w:t>
      </w:r>
      <w:r w:rsidR="003C7220">
        <w:rPr>
          <w:rStyle w:val="a3"/>
          <w:rFonts w:ascii="Times New Roman" w:hAnsi="Times New Roman" w:cs="Times New Roman"/>
          <w:i w:val="0"/>
          <w:color w:val="000000" w:themeColor="text1"/>
          <w:sz w:val="28"/>
          <w:szCs w:val="28"/>
        </w:rPr>
        <w:t xml:space="preserve"> Дания не решилась на такую </w:t>
      </w:r>
      <w:r w:rsidRPr="00876089">
        <w:rPr>
          <w:rStyle w:val="a3"/>
          <w:rFonts w:ascii="Times New Roman" w:hAnsi="Times New Roman" w:cs="Times New Roman"/>
          <w:i w:val="0"/>
          <w:color w:val="000000" w:themeColor="text1"/>
          <w:sz w:val="28"/>
          <w:szCs w:val="28"/>
        </w:rPr>
        <w:t>операцию. Поэтому пришлось ограничиться окончательным захватом финских владений Швеции. 9 (20) мая 1714 г. русский галерн</w:t>
      </w:r>
      <w:r w:rsidR="007E14C8">
        <w:rPr>
          <w:rStyle w:val="a3"/>
          <w:rFonts w:ascii="Times New Roman" w:hAnsi="Times New Roman" w:cs="Times New Roman"/>
          <w:i w:val="0"/>
          <w:color w:val="000000" w:themeColor="text1"/>
          <w:sz w:val="28"/>
          <w:szCs w:val="28"/>
        </w:rPr>
        <w:t xml:space="preserve">ый флот под командованием </w:t>
      </w:r>
      <w:r w:rsidRPr="00876089">
        <w:rPr>
          <w:rStyle w:val="a3"/>
          <w:rFonts w:ascii="Times New Roman" w:hAnsi="Times New Roman" w:cs="Times New Roman"/>
          <w:i w:val="0"/>
          <w:color w:val="000000" w:themeColor="text1"/>
          <w:sz w:val="28"/>
          <w:szCs w:val="28"/>
        </w:rPr>
        <w:t xml:space="preserve">Апраксина </w:t>
      </w:r>
      <w:r w:rsidR="007E14C8">
        <w:rPr>
          <w:rStyle w:val="a3"/>
          <w:rFonts w:ascii="Times New Roman" w:hAnsi="Times New Roman" w:cs="Times New Roman"/>
          <w:i w:val="0"/>
          <w:color w:val="000000" w:themeColor="text1"/>
          <w:sz w:val="28"/>
          <w:szCs w:val="28"/>
        </w:rPr>
        <w:t>Ф.М.</w:t>
      </w:r>
      <w:r w:rsidR="007E14C8" w:rsidRPr="00876089">
        <w:rPr>
          <w:rStyle w:val="a3"/>
          <w:rFonts w:ascii="Times New Roman" w:hAnsi="Times New Roman" w:cs="Times New Roman"/>
          <w:i w:val="0"/>
          <w:color w:val="000000" w:themeColor="text1"/>
          <w:sz w:val="28"/>
          <w:szCs w:val="28"/>
        </w:rPr>
        <w:t xml:space="preserve"> </w:t>
      </w:r>
      <w:r w:rsidRPr="00876089">
        <w:rPr>
          <w:rStyle w:val="a3"/>
          <w:rFonts w:ascii="Times New Roman" w:hAnsi="Times New Roman" w:cs="Times New Roman"/>
          <w:i w:val="0"/>
          <w:color w:val="000000" w:themeColor="text1"/>
          <w:sz w:val="28"/>
          <w:szCs w:val="28"/>
        </w:rPr>
        <w:t xml:space="preserve">(около 100 кораблей с 15-тысячным войском) вышел из Петербурга в </w:t>
      </w:r>
      <w:r w:rsidR="00CB39E2">
        <w:rPr>
          <w:rStyle w:val="a3"/>
          <w:rFonts w:ascii="Times New Roman" w:hAnsi="Times New Roman" w:cs="Times New Roman"/>
          <w:i w:val="0"/>
          <w:color w:val="000000" w:themeColor="text1"/>
          <w:sz w:val="28"/>
          <w:szCs w:val="28"/>
        </w:rPr>
        <w:t xml:space="preserve">форт </w:t>
      </w:r>
      <w:r w:rsidRPr="00876089">
        <w:rPr>
          <w:rStyle w:val="a3"/>
          <w:rFonts w:ascii="Times New Roman" w:hAnsi="Times New Roman" w:cs="Times New Roman"/>
          <w:i w:val="0"/>
          <w:color w:val="000000" w:themeColor="text1"/>
          <w:sz w:val="28"/>
          <w:szCs w:val="28"/>
        </w:rPr>
        <w:t xml:space="preserve">Кроншлот. Гребной флот должен был приземлиться в Або. В середине июня гребной флот прибыл в Гельсингфорс. Корабельный флот под командованием Петра </w:t>
      </w:r>
      <w:r w:rsidR="00CB39E2">
        <w:rPr>
          <w:rStyle w:val="a3"/>
          <w:rFonts w:ascii="Times New Roman" w:hAnsi="Times New Roman" w:cs="Times New Roman"/>
          <w:i w:val="0"/>
          <w:color w:val="000000" w:themeColor="text1"/>
          <w:sz w:val="28"/>
          <w:szCs w:val="28"/>
          <w:lang w:val="en-US"/>
        </w:rPr>
        <w:t>I</w:t>
      </w:r>
      <w:r w:rsidR="00CB39E2" w:rsidRPr="00CB39E2">
        <w:rPr>
          <w:rStyle w:val="a3"/>
          <w:rFonts w:ascii="Times New Roman" w:hAnsi="Times New Roman" w:cs="Times New Roman"/>
          <w:i w:val="0"/>
          <w:color w:val="000000" w:themeColor="text1"/>
          <w:sz w:val="28"/>
          <w:szCs w:val="28"/>
        </w:rPr>
        <w:t xml:space="preserve"> </w:t>
      </w:r>
      <w:r w:rsidRPr="00876089">
        <w:rPr>
          <w:rStyle w:val="a3"/>
          <w:rFonts w:ascii="Times New Roman" w:hAnsi="Times New Roman" w:cs="Times New Roman"/>
          <w:i w:val="0"/>
          <w:color w:val="000000" w:themeColor="text1"/>
          <w:sz w:val="28"/>
          <w:szCs w:val="28"/>
        </w:rPr>
        <w:t>был сосредоточен в Ревеле. Он должен был отвлечь внимание шведского флота и прикрыть гребной флот. 21 июня Апраксин продолжил марш и чер</w:t>
      </w:r>
      <w:r w:rsidR="007E14C8">
        <w:rPr>
          <w:rStyle w:val="a3"/>
          <w:rFonts w:ascii="Times New Roman" w:hAnsi="Times New Roman" w:cs="Times New Roman"/>
          <w:i w:val="0"/>
          <w:color w:val="000000" w:themeColor="text1"/>
          <w:sz w:val="28"/>
          <w:szCs w:val="28"/>
        </w:rPr>
        <w:t>ез несколько дней прибыл в Тверминн</w:t>
      </w:r>
      <w:r w:rsidRPr="00876089">
        <w:rPr>
          <w:rStyle w:val="a3"/>
          <w:rFonts w:ascii="Times New Roman" w:hAnsi="Times New Roman" w:cs="Times New Roman"/>
          <w:i w:val="0"/>
          <w:color w:val="000000" w:themeColor="text1"/>
          <w:sz w:val="28"/>
          <w:szCs w:val="28"/>
        </w:rPr>
        <w:t>. Почти месяц враги наблюдал</w:t>
      </w:r>
      <w:r w:rsidR="007E14C8">
        <w:rPr>
          <w:rStyle w:val="a3"/>
          <w:rFonts w:ascii="Times New Roman" w:hAnsi="Times New Roman" w:cs="Times New Roman"/>
          <w:i w:val="0"/>
          <w:color w:val="000000" w:themeColor="text1"/>
          <w:sz w:val="28"/>
          <w:szCs w:val="28"/>
        </w:rPr>
        <w:t>и друг за другом. В конце июня –</w:t>
      </w:r>
      <w:r w:rsidRPr="00876089">
        <w:rPr>
          <w:rStyle w:val="a3"/>
          <w:rFonts w:ascii="Times New Roman" w:hAnsi="Times New Roman" w:cs="Times New Roman"/>
          <w:i w:val="0"/>
          <w:color w:val="000000" w:themeColor="text1"/>
          <w:sz w:val="28"/>
          <w:szCs w:val="28"/>
        </w:rPr>
        <w:t xml:space="preserve"> начале июля Апраксин и </w:t>
      </w:r>
      <w:r w:rsidRPr="007E14C8">
        <w:rPr>
          <w:rStyle w:val="a3"/>
          <w:rFonts w:ascii="Times New Roman" w:hAnsi="Times New Roman" w:cs="Times New Roman"/>
          <w:i w:val="0"/>
          <w:color w:val="000000" w:themeColor="text1"/>
          <w:sz w:val="28"/>
          <w:szCs w:val="28"/>
        </w:rPr>
        <w:t>Вайд</w:t>
      </w:r>
      <w:r w:rsidRPr="00876089">
        <w:rPr>
          <w:rStyle w:val="a3"/>
          <w:rFonts w:ascii="Times New Roman" w:hAnsi="Times New Roman" w:cs="Times New Roman"/>
          <w:i w:val="0"/>
          <w:color w:val="000000" w:themeColor="text1"/>
          <w:sz w:val="28"/>
          <w:szCs w:val="28"/>
        </w:rPr>
        <w:t xml:space="preserve"> лично вели разведку с моря и с мыса. </w:t>
      </w:r>
      <w:r w:rsidR="007E14C8">
        <w:rPr>
          <w:rStyle w:val="a3"/>
          <w:rFonts w:ascii="Times New Roman" w:hAnsi="Times New Roman" w:cs="Times New Roman"/>
          <w:i w:val="0"/>
          <w:color w:val="000000" w:themeColor="text1"/>
          <w:sz w:val="28"/>
          <w:szCs w:val="28"/>
        </w:rPr>
        <w:t xml:space="preserve">Федор Матвеевич </w:t>
      </w:r>
      <w:r w:rsidRPr="00876089">
        <w:rPr>
          <w:rStyle w:val="a3"/>
          <w:rFonts w:ascii="Times New Roman" w:hAnsi="Times New Roman" w:cs="Times New Roman"/>
          <w:i w:val="0"/>
          <w:color w:val="000000" w:themeColor="text1"/>
          <w:sz w:val="28"/>
          <w:szCs w:val="28"/>
        </w:rPr>
        <w:t xml:space="preserve">предлагал королю несколько вариантов: 1) «арендовать» датский флот, заплатив </w:t>
      </w:r>
      <w:r w:rsidRPr="00876089">
        <w:rPr>
          <w:rStyle w:val="a3"/>
          <w:rFonts w:ascii="Times New Roman" w:hAnsi="Times New Roman" w:cs="Times New Roman"/>
          <w:i w:val="0"/>
          <w:color w:val="000000" w:themeColor="text1"/>
          <w:sz w:val="28"/>
          <w:szCs w:val="28"/>
        </w:rPr>
        <w:lastRenderedPageBreak/>
        <w:t>крупную сумму и совместными усилиями русско-датского флота прорвать боевые порядки противника; 2) попытаться российским корабельным флотом отвлечь противника активными демонстрациями, чтобы галеры могли прорваться дальше; 3) попытаться в штиль обойти шведский флот; 4) отказаться от похода. В ожидании прибытия Петра</w:t>
      </w:r>
      <w:r w:rsidR="00CB39E2" w:rsidRPr="00CB39E2">
        <w:rPr>
          <w:rStyle w:val="a3"/>
          <w:rFonts w:ascii="Times New Roman" w:hAnsi="Times New Roman" w:cs="Times New Roman"/>
          <w:i w:val="0"/>
          <w:color w:val="000000" w:themeColor="text1"/>
          <w:sz w:val="28"/>
          <w:szCs w:val="28"/>
        </w:rPr>
        <w:t xml:space="preserve"> </w:t>
      </w:r>
      <w:r w:rsidR="00CB39E2">
        <w:rPr>
          <w:rStyle w:val="a3"/>
          <w:rFonts w:ascii="Times New Roman" w:hAnsi="Times New Roman" w:cs="Times New Roman"/>
          <w:i w:val="0"/>
          <w:color w:val="000000" w:themeColor="text1"/>
          <w:sz w:val="28"/>
          <w:szCs w:val="28"/>
          <w:lang w:val="en-US"/>
        </w:rPr>
        <w:t>I</w:t>
      </w:r>
      <w:r w:rsidRPr="00876089">
        <w:rPr>
          <w:rStyle w:val="a3"/>
          <w:rFonts w:ascii="Times New Roman" w:hAnsi="Times New Roman" w:cs="Times New Roman"/>
          <w:i w:val="0"/>
          <w:color w:val="000000" w:themeColor="text1"/>
          <w:sz w:val="28"/>
          <w:szCs w:val="28"/>
        </w:rPr>
        <w:t xml:space="preserve"> Апраксин</w:t>
      </w:r>
      <w:r w:rsidR="00CB39E2">
        <w:rPr>
          <w:rStyle w:val="a3"/>
          <w:rFonts w:ascii="Times New Roman" w:hAnsi="Times New Roman" w:cs="Times New Roman"/>
          <w:i w:val="0"/>
          <w:color w:val="000000" w:themeColor="text1"/>
          <w:sz w:val="28"/>
          <w:szCs w:val="28"/>
        </w:rPr>
        <w:t xml:space="preserve"> </w:t>
      </w:r>
      <w:r w:rsidRPr="00876089">
        <w:rPr>
          <w:rStyle w:val="a3"/>
          <w:rFonts w:ascii="Times New Roman" w:hAnsi="Times New Roman" w:cs="Times New Roman"/>
          <w:i w:val="0"/>
          <w:color w:val="000000" w:themeColor="text1"/>
          <w:sz w:val="28"/>
          <w:szCs w:val="28"/>
        </w:rPr>
        <w:t>установил наблюдение за противником, занял мыс Гангут с гвардейскими батальонами, возвел там полевые укрепления и установил береговые батареи для предотвращения высадки шве</w:t>
      </w:r>
      <w:r w:rsidR="00CB39E2">
        <w:rPr>
          <w:rStyle w:val="a3"/>
          <w:rFonts w:ascii="Times New Roman" w:hAnsi="Times New Roman" w:cs="Times New Roman"/>
          <w:i w:val="0"/>
          <w:color w:val="000000" w:themeColor="text1"/>
          <w:sz w:val="28"/>
          <w:szCs w:val="28"/>
        </w:rPr>
        <w:t xml:space="preserve">дских войск. 20 июля прибыл Петр </w:t>
      </w:r>
      <w:r w:rsidR="00CB39E2">
        <w:rPr>
          <w:rStyle w:val="a3"/>
          <w:rFonts w:ascii="Times New Roman" w:hAnsi="Times New Roman" w:cs="Times New Roman"/>
          <w:i w:val="0"/>
          <w:color w:val="000000" w:themeColor="text1"/>
          <w:sz w:val="28"/>
          <w:szCs w:val="28"/>
          <w:lang w:val="en-US"/>
        </w:rPr>
        <w:t>I</w:t>
      </w:r>
      <w:r w:rsidRPr="00876089">
        <w:rPr>
          <w:rStyle w:val="a3"/>
          <w:rFonts w:ascii="Times New Roman" w:hAnsi="Times New Roman" w:cs="Times New Roman"/>
          <w:i w:val="0"/>
          <w:color w:val="000000" w:themeColor="text1"/>
          <w:sz w:val="28"/>
          <w:szCs w:val="28"/>
        </w:rPr>
        <w:t>. Он решил не рисковать парусным флотом. В результате российское командование решило создать «переволоку» в самой узкой части перешейка, чтобы построить площадку для переброски части гребных кораблей по суше. Это должно было смутить шведов и заставить их совершить ошибку, позволившую основным силам прорваться в Або-Ал</w:t>
      </w:r>
      <w:r w:rsidR="00CD56FB">
        <w:rPr>
          <w:rStyle w:val="a3"/>
          <w:rFonts w:ascii="Times New Roman" w:hAnsi="Times New Roman" w:cs="Times New Roman"/>
          <w:i w:val="0"/>
          <w:color w:val="000000" w:themeColor="text1"/>
          <w:sz w:val="28"/>
          <w:szCs w:val="28"/>
        </w:rPr>
        <w:t>андский район. На устройство</w:t>
      </w:r>
      <w:r w:rsidRPr="00876089">
        <w:rPr>
          <w:rStyle w:val="a3"/>
          <w:rFonts w:ascii="Times New Roman" w:hAnsi="Times New Roman" w:cs="Times New Roman"/>
          <w:i w:val="0"/>
          <w:color w:val="000000" w:themeColor="text1"/>
          <w:sz w:val="28"/>
          <w:szCs w:val="28"/>
        </w:rPr>
        <w:t xml:space="preserve"> выделено 1,5 тысячи солдат. Ватранг в это время составил план атаки русского флота в бухте </w:t>
      </w:r>
      <w:proofErr w:type="spellStart"/>
      <w:r w:rsidR="007E14C8" w:rsidRPr="007E14C8">
        <w:rPr>
          <w:rStyle w:val="a3"/>
          <w:rFonts w:ascii="Times New Roman" w:hAnsi="Times New Roman" w:cs="Times New Roman"/>
          <w:i w:val="0"/>
          <w:color w:val="000000" w:themeColor="text1"/>
          <w:sz w:val="28"/>
          <w:szCs w:val="28"/>
        </w:rPr>
        <w:t>Твер</w:t>
      </w:r>
      <w:r w:rsidR="007E14C8">
        <w:rPr>
          <w:rStyle w:val="a3"/>
          <w:rFonts w:ascii="Times New Roman" w:hAnsi="Times New Roman" w:cs="Times New Roman"/>
          <w:i w:val="0"/>
          <w:color w:val="000000" w:themeColor="text1"/>
          <w:sz w:val="28"/>
          <w:szCs w:val="28"/>
        </w:rPr>
        <w:t>ми</w:t>
      </w:r>
      <w:r w:rsidR="002F71AE">
        <w:rPr>
          <w:rStyle w:val="a3"/>
          <w:rFonts w:ascii="Times New Roman" w:hAnsi="Times New Roman" w:cs="Times New Roman"/>
          <w:i w:val="0"/>
          <w:color w:val="000000" w:themeColor="text1"/>
          <w:sz w:val="28"/>
          <w:szCs w:val="28"/>
        </w:rPr>
        <w:t>нн</w:t>
      </w:r>
      <w:r w:rsidRPr="007E14C8">
        <w:rPr>
          <w:rStyle w:val="a3"/>
          <w:rFonts w:ascii="Times New Roman" w:hAnsi="Times New Roman" w:cs="Times New Roman"/>
          <w:i w:val="0"/>
          <w:color w:val="000000" w:themeColor="text1"/>
          <w:sz w:val="28"/>
          <w:szCs w:val="28"/>
        </w:rPr>
        <w:t>а</w:t>
      </w:r>
      <w:proofErr w:type="spellEnd"/>
      <w:r w:rsidRPr="007E14C8">
        <w:rPr>
          <w:rStyle w:val="a3"/>
          <w:rFonts w:ascii="Times New Roman" w:hAnsi="Times New Roman" w:cs="Times New Roman"/>
          <w:i w:val="0"/>
          <w:color w:val="000000" w:themeColor="text1"/>
          <w:sz w:val="28"/>
          <w:szCs w:val="28"/>
        </w:rPr>
        <w:t>.</w:t>
      </w:r>
      <w:r w:rsidRPr="00876089">
        <w:rPr>
          <w:rStyle w:val="a3"/>
          <w:rFonts w:ascii="Times New Roman" w:hAnsi="Times New Roman" w:cs="Times New Roman"/>
          <w:i w:val="0"/>
          <w:color w:val="000000" w:themeColor="text1"/>
          <w:sz w:val="28"/>
          <w:szCs w:val="28"/>
        </w:rPr>
        <w:t xml:space="preserve"> Он решил оставить несколько кораблей у Гангута и основными силами нанести удар по галерному флоту Петра. Однако утром 25 июля шведскому адмиралу сообщили, что русские строят платформу и собираются тащить корабли п</w:t>
      </w:r>
      <w:r w:rsidR="007E14C8">
        <w:rPr>
          <w:rStyle w:val="a3"/>
          <w:rFonts w:ascii="Times New Roman" w:hAnsi="Times New Roman" w:cs="Times New Roman"/>
          <w:i w:val="0"/>
          <w:color w:val="000000" w:themeColor="text1"/>
          <w:sz w:val="28"/>
          <w:szCs w:val="28"/>
        </w:rPr>
        <w:t>о суше. Это смутило Ватранга</w:t>
      </w:r>
      <w:r w:rsidRPr="00876089">
        <w:rPr>
          <w:rStyle w:val="a3"/>
          <w:rFonts w:ascii="Times New Roman" w:hAnsi="Times New Roman" w:cs="Times New Roman"/>
          <w:i w:val="0"/>
          <w:color w:val="000000" w:themeColor="text1"/>
          <w:sz w:val="28"/>
          <w:szCs w:val="28"/>
        </w:rPr>
        <w:t>, и он начал думать о других способах предотвращения врага. Шведский адмирал решил разделить свои войска на три части. У Ган</w:t>
      </w:r>
      <w:r w:rsidR="009B68E1">
        <w:rPr>
          <w:rStyle w:val="a3"/>
          <w:rFonts w:ascii="Times New Roman" w:hAnsi="Times New Roman" w:cs="Times New Roman"/>
          <w:i w:val="0"/>
          <w:color w:val="000000" w:themeColor="text1"/>
          <w:sz w:val="28"/>
          <w:szCs w:val="28"/>
        </w:rPr>
        <w:t>гута было 7 линкоров и 2 фрегата</w:t>
      </w:r>
      <w:r w:rsidRPr="00876089">
        <w:rPr>
          <w:rStyle w:val="a3"/>
          <w:rFonts w:ascii="Times New Roman" w:hAnsi="Times New Roman" w:cs="Times New Roman"/>
          <w:i w:val="0"/>
          <w:color w:val="000000" w:themeColor="text1"/>
          <w:sz w:val="28"/>
          <w:szCs w:val="28"/>
        </w:rPr>
        <w:t>. Часть шведской эскадры под коман</w:t>
      </w:r>
      <w:r w:rsidR="009B68E1">
        <w:rPr>
          <w:rStyle w:val="a3"/>
          <w:rFonts w:ascii="Times New Roman" w:hAnsi="Times New Roman" w:cs="Times New Roman"/>
          <w:i w:val="0"/>
          <w:color w:val="000000" w:themeColor="text1"/>
          <w:sz w:val="28"/>
          <w:szCs w:val="28"/>
        </w:rPr>
        <w:t>дованием вице-адмирала Лильера – 8 линкоров, 2 бомбардировщика –</w:t>
      </w:r>
      <w:r w:rsidRPr="00876089">
        <w:rPr>
          <w:rStyle w:val="a3"/>
          <w:rFonts w:ascii="Times New Roman" w:hAnsi="Times New Roman" w:cs="Times New Roman"/>
          <w:i w:val="0"/>
          <w:color w:val="000000" w:themeColor="text1"/>
          <w:sz w:val="28"/>
          <w:szCs w:val="28"/>
        </w:rPr>
        <w:t xml:space="preserve"> вышли на Твер</w:t>
      </w:r>
      <w:r w:rsidR="009B68E1">
        <w:rPr>
          <w:rStyle w:val="a3"/>
          <w:rFonts w:ascii="Times New Roman" w:hAnsi="Times New Roman" w:cs="Times New Roman"/>
          <w:i w:val="0"/>
          <w:color w:val="000000" w:themeColor="text1"/>
          <w:sz w:val="28"/>
          <w:szCs w:val="28"/>
        </w:rPr>
        <w:t>ми</w:t>
      </w:r>
      <w:r w:rsidRPr="00876089">
        <w:rPr>
          <w:rStyle w:val="a3"/>
          <w:rFonts w:ascii="Times New Roman" w:hAnsi="Times New Roman" w:cs="Times New Roman"/>
          <w:i w:val="0"/>
          <w:color w:val="000000" w:themeColor="text1"/>
          <w:sz w:val="28"/>
          <w:szCs w:val="28"/>
        </w:rPr>
        <w:t>н</w:t>
      </w:r>
      <w:r w:rsidR="002F71AE">
        <w:rPr>
          <w:rStyle w:val="a3"/>
          <w:rFonts w:ascii="Times New Roman" w:hAnsi="Times New Roman" w:cs="Times New Roman"/>
          <w:i w:val="0"/>
          <w:color w:val="000000" w:themeColor="text1"/>
          <w:sz w:val="28"/>
          <w:szCs w:val="28"/>
        </w:rPr>
        <w:t>н</w:t>
      </w:r>
      <w:r w:rsidRPr="00876089">
        <w:rPr>
          <w:rStyle w:val="a3"/>
          <w:rFonts w:ascii="Times New Roman" w:hAnsi="Times New Roman" w:cs="Times New Roman"/>
          <w:i w:val="0"/>
          <w:color w:val="000000" w:themeColor="text1"/>
          <w:sz w:val="28"/>
          <w:szCs w:val="28"/>
        </w:rPr>
        <w:t>у для удара по русскому флоту. Отряд галеры под командованием ко</w:t>
      </w:r>
      <w:r w:rsidR="00CD56FB">
        <w:rPr>
          <w:rStyle w:val="a3"/>
          <w:rFonts w:ascii="Times New Roman" w:hAnsi="Times New Roman" w:cs="Times New Roman"/>
          <w:i w:val="0"/>
          <w:color w:val="000000" w:themeColor="text1"/>
          <w:sz w:val="28"/>
          <w:szCs w:val="28"/>
        </w:rPr>
        <w:t>нтр-адмирала Нильса Эреншильда – 1 фрегат, 6 галер и 3 щербота –</w:t>
      </w:r>
      <w:r w:rsidRPr="00876089">
        <w:rPr>
          <w:rStyle w:val="a3"/>
          <w:rFonts w:ascii="Times New Roman" w:hAnsi="Times New Roman" w:cs="Times New Roman"/>
          <w:i w:val="0"/>
          <w:color w:val="000000" w:themeColor="text1"/>
          <w:sz w:val="28"/>
          <w:szCs w:val="28"/>
        </w:rPr>
        <w:t xml:space="preserve"> были отправлены к северо-западным воротам для перехвата русских кораблей в момент их спуска на воду. </w:t>
      </w:r>
    </w:p>
    <w:p w:rsidR="00835C30" w:rsidRPr="00876089" w:rsidRDefault="00835C30" w:rsidP="00835C30">
      <w:pPr>
        <w:spacing w:after="0" w:line="360" w:lineRule="auto"/>
        <w:ind w:firstLine="709"/>
        <w:jc w:val="both"/>
        <w:rPr>
          <w:rStyle w:val="a3"/>
          <w:rFonts w:ascii="Times New Roman" w:hAnsi="Times New Roman" w:cs="Times New Roman"/>
          <w:i w:val="0"/>
          <w:color w:val="000000" w:themeColor="text1"/>
          <w:sz w:val="28"/>
          <w:szCs w:val="28"/>
        </w:rPr>
      </w:pPr>
      <w:r w:rsidRPr="00876089">
        <w:rPr>
          <w:rStyle w:val="a3"/>
          <w:rFonts w:ascii="Times New Roman" w:hAnsi="Times New Roman" w:cs="Times New Roman"/>
          <w:i w:val="0"/>
          <w:color w:val="000000" w:themeColor="text1"/>
          <w:sz w:val="28"/>
          <w:szCs w:val="28"/>
        </w:rPr>
        <w:t xml:space="preserve">В полдень 25 июля выступили отряды Лилля и Эреншильда. Таким образом, силы шведского флота были </w:t>
      </w:r>
      <w:r w:rsidR="00CD56FB">
        <w:rPr>
          <w:rStyle w:val="a3"/>
          <w:rFonts w:ascii="Times New Roman" w:hAnsi="Times New Roman" w:cs="Times New Roman"/>
          <w:i w:val="0"/>
          <w:color w:val="000000" w:themeColor="text1"/>
          <w:sz w:val="28"/>
          <w:szCs w:val="28"/>
        </w:rPr>
        <w:t>поделены</w:t>
      </w:r>
      <w:r w:rsidRPr="00876089">
        <w:rPr>
          <w:rStyle w:val="a3"/>
          <w:rFonts w:ascii="Times New Roman" w:hAnsi="Times New Roman" w:cs="Times New Roman"/>
          <w:i w:val="0"/>
          <w:color w:val="000000" w:themeColor="text1"/>
          <w:sz w:val="28"/>
          <w:szCs w:val="28"/>
        </w:rPr>
        <w:t>, появилась уникальная возможность уничтожить часть сил противника. Вскоре русский патруль доложил об отделении вражеского флота. Петр</w:t>
      </w:r>
      <w:r w:rsidR="00CD56FB" w:rsidRPr="00CD56FB">
        <w:rPr>
          <w:rStyle w:val="a3"/>
          <w:rFonts w:ascii="Times New Roman" w:hAnsi="Times New Roman" w:cs="Times New Roman"/>
          <w:i w:val="0"/>
          <w:color w:val="000000" w:themeColor="text1"/>
          <w:sz w:val="28"/>
          <w:szCs w:val="28"/>
        </w:rPr>
        <w:t xml:space="preserve"> </w:t>
      </w:r>
      <w:r w:rsidR="00CD56FB">
        <w:rPr>
          <w:rStyle w:val="a3"/>
          <w:rFonts w:ascii="Times New Roman" w:hAnsi="Times New Roman" w:cs="Times New Roman"/>
          <w:i w:val="0"/>
          <w:color w:val="000000" w:themeColor="text1"/>
          <w:sz w:val="28"/>
          <w:szCs w:val="28"/>
          <w:lang w:val="en-US"/>
        </w:rPr>
        <w:t>I</w:t>
      </w:r>
      <w:r w:rsidRPr="00876089">
        <w:rPr>
          <w:rStyle w:val="a3"/>
          <w:rFonts w:ascii="Times New Roman" w:hAnsi="Times New Roman" w:cs="Times New Roman"/>
          <w:i w:val="0"/>
          <w:color w:val="000000" w:themeColor="text1"/>
          <w:sz w:val="28"/>
          <w:szCs w:val="28"/>
        </w:rPr>
        <w:t xml:space="preserve">, чтобы изучить обстановку, </w:t>
      </w:r>
      <w:r w:rsidRPr="00876089">
        <w:rPr>
          <w:rStyle w:val="a3"/>
          <w:rFonts w:ascii="Times New Roman" w:hAnsi="Times New Roman" w:cs="Times New Roman"/>
          <w:i w:val="0"/>
          <w:color w:val="000000" w:themeColor="text1"/>
          <w:sz w:val="28"/>
          <w:szCs w:val="28"/>
        </w:rPr>
        <w:lastRenderedPageBreak/>
        <w:t xml:space="preserve">с отрядом из 20 галер вышли из бухты для наблюдения. </w:t>
      </w:r>
      <w:r w:rsidR="00CD56FB">
        <w:rPr>
          <w:rStyle w:val="a3"/>
          <w:rFonts w:ascii="Times New Roman" w:hAnsi="Times New Roman" w:cs="Times New Roman"/>
          <w:i w:val="0"/>
          <w:color w:val="000000" w:themeColor="text1"/>
          <w:sz w:val="28"/>
          <w:szCs w:val="28"/>
        </w:rPr>
        <w:t>Они</w:t>
      </w:r>
      <w:r w:rsidRPr="00876089">
        <w:rPr>
          <w:rStyle w:val="a3"/>
          <w:rFonts w:ascii="Times New Roman" w:hAnsi="Times New Roman" w:cs="Times New Roman"/>
          <w:i w:val="0"/>
          <w:color w:val="000000" w:themeColor="text1"/>
          <w:sz w:val="28"/>
          <w:szCs w:val="28"/>
        </w:rPr>
        <w:t xml:space="preserve"> обнаружил</w:t>
      </w:r>
      <w:r w:rsidR="00CD56FB">
        <w:rPr>
          <w:rStyle w:val="a3"/>
          <w:rFonts w:ascii="Times New Roman" w:hAnsi="Times New Roman" w:cs="Times New Roman"/>
          <w:i w:val="0"/>
          <w:color w:val="000000" w:themeColor="text1"/>
          <w:sz w:val="28"/>
          <w:szCs w:val="28"/>
        </w:rPr>
        <w:t>и</w:t>
      </w:r>
      <w:r w:rsidRPr="00876089">
        <w:rPr>
          <w:rStyle w:val="a3"/>
          <w:rFonts w:ascii="Times New Roman" w:hAnsi="Times New Roman" w:cs="Times New Roman"/>
          <w:i w:val="0"/>
          <w:color w:val="000000" w:themeColor="text1"/>
          <w:sz w:val="28"/>
          <w:szCs w:val="28"/>
        </w:rPr>
        <w:t>, что шведская эскадра дейст</w:t>
      </w:r>
      <w:r w:rsidR="009B68E1">
        <w:rPr>
          <w:rStyle w:val="a3"/>
          <w:rFonts w:ascii="Times New Roman" w:hAnsi="Times New Roman" w:cs="Times New Roman"/>
          <w:i w:val="0"/>
          <w:color w:val="000000" w:themeColor="text1"/>
          <w:sz w:val="28"/>
          <w:szCs w:val="28"/>
        </w:rPr>
        <w:t>вительно разделена. К тому же</w:t>
      </w:r>
      <w:r w:rsidRPr="00876089">
        <w:rPr>
          <w:rStyle w:val="a3"/>
          <w:rFonts w:ascii="Times New Roman" w:hAnsi="Times New Roman" w:cs="Times New Roman"/>
          <w:i w:val="0"/>
          <w:color w:val="000000" w:themeColor="text1"/>
          <w:sz w:val="28"/>
          <w:szCs w:val="28"/>
        </w:rPr>
        <w:t xml:space="preserve"> </w:t>
      </w:r>
      <w:r w:rsidR="00CD56FB">
        <w:rPr>
          <w:rStyle w:val="a3"/>
          <w:rFonts w:ascii="Times New Roman" w:hAnsi="Times New Roman" w:cs="Times New Roman"/>
          <w:i w:val="0"/>
          <w:color w:val="000000" w:themeColor="text1"/>
          <w:sz w:val="28"/>
          <w:szCs w:val="28"/>
        </w:rPr>
        <w:t>наступило затишье.</w:t>
      </w:r>
      <w:r w:rsidR="009B68E1">
        <w:rPr>
          <w:rStyle w:val="a3"/>
          <w:rFonts w:ascii="Times New Roman" w:hAnsi="Times New Roman" w:cs="Times New Roman"/>
          <w:i w:val="0"/>
          <w:color w:val="000000" w:themeColor="text1"/>
          <w:sz w:val="28"/>
          <w:szCs w:val="28"/>
        </w:rPr>
        <w:t xml:space="preserve"> Отряд Ватранга</w:t>
      </w:r>
      <w:r w:rsidRPr="00876089">
        <w:rPr>
          <w:rStyle w:val="a3"/>
          <w:rFonts w:ascii="Times New Roman" w:hAnsi="Times New Roman" w:cs="Times New Roman"/>
          <w:i w:val="0"/>
          <w:color w:val="000000" w:themeColor="text1"/>
          <w:sz w:val="28"/>
          <w:szCs w:val="28"/>
        </w:rPr>
        <w:t xml:space="preserve"> теперь не мог маневрировать, и его силы было недостаточно, чтобы прикрыть большую часть залива огнем морской артиллерии. Шведские корабли стояли на берегу. Петр</w:t>
      </w:r>
      <w:r w:rsidR="00CD56FB" w:rsidRPr="00CD56FB">
        <w:rPr>
          <w:rStyle w:val="a3"/>
          <w:rFonts w:ascii="Times New Roman" w:hAnsi="Times New Roman" w:cs="Times New Roman"/>
          <w:i w:val="0"/>
          <w:color w:val="000000" w:themeColor="text1"/>
          <w:sz w:val="28"/>
          <w:szCs w:val="28"/>
        </w:rPr>
        <w:t xml:space="preserve"> </w:t>
      </w:r>
      <w:r w:rsidR="00CD56FB">
        <w:rPr>
          <w:rStyle w:val="a3"/>
          <w:rFonts w:ascii="Times New Roman" w:hAnsi="Times New Roman" w:cs="Times New Roman"/>
          <w:i w:val="0"/>
          <w:color w:val="000000" w:themeColor="text1"/>
          <w:sz w:val="28"/>
          <w:szCs w:val="28"/>
          <w:lang w:val="en-US"/>
        </w:rPr>
        <w:t>I</w:t>
      </w:r>
      <w:r w:rsidRPr="00876089">
        <w:rPr>
          <w:rStyle w:val="a3"/>
          <w:rFonts w:ascii="Times New Roman" w:hAnsi="Times New Roman" w:cs="Times New Roman"/>
          <w:i w:val="0"/>
          <w:color w:val="000000" w:themeColor="text1"/>
          <w:sz w:val="28"/>
          <w:szCs w:val="28"/>
        </w:rPr>
        <w:t xml:space="preserve"> ср</w:t>
      </w:r>
      <w:r w:rsidR="009B68E1">
        <w:rPr>
          <w:rStyle w:val="a3"/>
          <w:rFonts w:ascii="Times New Roman" w:hAnsi="Times New Roman" w:cs="Times New Roman"/>
          <w:i w:val="0"/>
          <w:color w:val="000000" w:themeColor="text1"/>
          <w:sz w:val="28"/>
          <w:szCs w:val="28"/>
        </w:rPr>
        <w:t>азу оценил прибыльность момента и</w:t>
      </w:r>
      <w:r w:rsidRPr="00876089">
        <w:rPr>
          <w:rStyle w:val="a3"/>
          <w:rFonts w:ascii="Times New Roman" w:hAnsi="Times New Roman" w:cs="Times New Roman"/>
          <w:i w:val="0"/>
          <w:color w:val="000000" w:themeColor="text1"/>
          <w:sz w:val="28"/>
          <w:szCs w:val="28"/>
        </w:rPr>
        <w:t xml:space="preserve"> галерный флот получил приказ готовиться к прорыву. Утром 26 июля 1714 года командующий авангардом Змаевич получил приказ «об</w:t>
      </w:r>
      <w:r w:rsidR="00CD56FB">
        <w:rPr>
          <w:rStyle w:val="a3"/>
          <w:rFonts w:ascii="Times New Roman" w:hAnsi="Times New Roman" w:cs="Times New Roman"/>
          <w:i w:val="0"/>
          <w:color w:val="000000" w:themeColor="text1"/>
          <w:sz w:val="28"/>
          <w:szCs w:val="28"/>
        </w:rPr>
        <w:t>ойти</w:t>
      </w:r>
      <w:r w:rsidRPr="00876089">
        <w:rPr>
          <w:rStyle w:val="a3"/>
          <w:rFonts w:ascii="Times New Roman" w:hAnsi="Times New Roman" w:cs="Times New Roman"/>
          <w:i w:val="0"/>
          <w:color w:val="000000" w:themeColor="text1"/>
          <w:sz w:val="28"/>
          <w:szCs w:val="28"/>
        </w:rPr>
        <w:t>» врага. Передовой отряд насчитывал 20 галер. Необходимо было обойти вражеский флот морем, выйти северо-западнее Гангута. Для этого нужно было на максимальной скорости пройти на веслах более 15 миль, при этом</w:t>
      </w:r>
      <w:r w:rsidR="00CD56FB">
        <w:rPr>
          <w:rStyle w:val="a3"/>
          <w:rFonts w:ascii="Times New Roman" w:hAnsi="Times New Roman" w:cs="Times New Roman"/>
          <w:i w:val="0"/>
          <w:color w:val="000000" w:themeColor="text1"/>
          <w:sz w:val="28"/>
          <w:szCs w:val="28"/>
        </w:rPr>
        <w:t>,</w:t>
      </w:r>
      <w:r w:rsidRPr="00876089">
        <w:rPr>
          <w:rStyle w:val="a3"/>
          <w:rFonts w:ascii="Times New Roman" w:hAnsi="Times New Roman" w:cs="Times New Roman"/>
          <w:i w:val="0"/>
          <w:color w:val="000000" w:themeColor="text1"/>
          <w:sz w:val="28"/>
          <w:szCs w:val="28"/>
        </w:rPr>
        <w:t xml:space="preserve"> будучи готовым</w:t>
      </w:r>
      <w:r w:rsidR="00CD56FB">
        <w:rPr>
          <w:rStyle w:val="a3"/>
          <w:rFonts w:ascii="Times New Roman" w:hAnsi="Times New Roman" w:cs="Times New Roman"/>
          <w:i w:val="0"/>
          <w:color w:val="000000" w:themeColor="text1"/>
          <w:sz w:val="28"/>
          <w:szCs w:val="28"/>
        </w:rPr>
        <w:t>,</w:t>
      </w:r>
      <w:r w:rsidRPr="00876089">
        <w:rPr>
          <w:rStyle w:val="a3"/>
          <w:rFonts w:ascii="Times New Roman" w:hAnsi="Times New Roman" w:cs="Times New Roman"/>
          <w:i w:val="0"/>
          <w:color w:val="000000" w:themeColor="text1"/>
          <w:sz w:val="28"/>
          <w:szCs w:val="28"/>
        </w:rPr>
        <w:t xml:space="preserve"> отражать удары противника. Первоначально корабли прятали шхеры, но потом шведы обнаружили их и забили тревогу. Змаевич успешно миновал позиции шведов с моря, за ними последовали гвардейцы Лефорта (15 беглецов). Отряду Лефорта пришлось еще немного отойти в море, поскольку шведские корабли с помощью буксирных лодок могли немного отойти от берега. К 11 часам оба русских отряда соединились и углубились в шхеры Абоски. Неожиданное появление русских галер ошеломило шведов. Шведы пытались с помощью артиллерии достать русские корабли и довести корабли до точки прорыва.</w:t>
      </w:r>
    </w:p>
    <w:p w:rsidR="00D135F5" w:rsidRDefault="007D5212" w:rsidP="00835C30">
      <w:pPr>
        <w:spacing w:after="0" w:line="360" w:lineRule="auto"/>
        <w:ind w:firstLine="709"/>
        <w:jc w:val="both"/>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П</w:t>
      </w:r>
      <w:r w:rsidR="00835C30" w:rsidRPr="00876089">
        <w:rPr>
          <w:rStyle w:val="a3"/>
          <w:rFonts w:ascii="Times New Roman" w:hAnsi="Times New Roman" w:cs="Times New Roman"/>
          <w:i w:val="0"/>
          <w:color w:val="000000" w:themeColor="text1"/>
          <w:sz w:val="28"/>
          <w:szCs w:val="28"/>
        </w:rPr>
        <w:t>ока галеры Апраксина готовились к прорыву, Змаевич обнаружил отряд Эреншольда. Шведский состав занял свою позицию и ожидал появления р</w:t>
      </w:r>
      <w:r>
        <w:rPr>
          <w:rStyle w:val="a3"/>
          <w:rFonts w:ascii="Times New Roman" w:hAnsi="Times New Roman" w:cs="Times New Roman"/>
          <w:i w:val="0"/>
          <w:color w:val="000000" w:themeColor="text1"/>
          <w:sz w:val="28"/>
          <w:szCs w:val="28"/>
        </w:rPr>
        <w:t>усских</w:t>
      </w:r>
      <w:r w:rsidR="00835C30" w:rsidRPr="00876089">
        <w:rPr>
          <w:rStyle w:val="a3"/>
          <w:rFonts w:ascii="Times New Roman" w:hAnsi="Times New Roman" w:cs="Times New Roman"/>
          <w:i w:val="0"/>
          <w:color w:val="000000" w:themeColor="text1"/>
          <w:sz w:val="28"/>
          <w:szCs w:val="28"/>
        </w:rPr>
        <w:t xml:space="preserve"> с суши. Однако 26 июля шведы услышали канонаду, а затем обнаружили сильный русский галерный отряд. Эренсьельд покинул позицию и попытался уйти. Но, густым лабиринтом шхер, шведы попали в Рилакшфьорд, из которого не было выхода. Они попали в ловушку. Петр</w:t>
      </w:r>
      <w:r>
        <w:rPr>
          <w:rStyle w:val="a3"/>
          <w:rFonts w:ascii="Times New Roman" w:hAnsi="Times New Roman" w:cs="Times New Roman"/>
          <w:i w:val="0"/>
          <w:color w:val="000000" w:themeColor="text1"/>
          <w:sz w:val="28"/>
          <w:szCs w:val="28"/>
        </w:rPr>
        <w:t xml:space="preserve"> </w:t>
      </w:r>
      <w:r>
        <w:rPr>
          <w:rStyle w:val="a3"/>
          <w:rFonts w:ascii="Times New Roman" w:hAnsi="Times New Roman" w:cs="Times New Roman"/>
          <w:i w:val="0"/>
          <w:color w:val="000000" w:themeColor="text1"/>
          <w:sz w:val="28"/>
          <w:szCs w:val="28"/>
          <w:lang w:val="en-US"/>
        </w:rPr>
        <w:t>I</w:t>
      </w:r>
      <w:r w:rsidR="00835C30" w:rsidRPr="00876089">
        <w:rPr>
          <w:rStyle w:val="a3"/>
          <w:rFonts w:ascii="Times New Roman" w:hAnsi="Times New Roman" w:cs="Times New Roman"/>
          <w:i w:val="0"/>
          <w:color w:val="000000" w:themeColor="text1"/>
          <w:sz w:val="28"/>
          <w:szCs w:val="28"/>
        </w:rPr>
        <w:t xml:space="preserve"> через генерал-адъютанта Ягужинского предложил шведам сдаться, «не проливая крови». Однако Эреншельд отклонил это предложение. Эреншельд верил в недоступность своего положения и ожидал помощи от Ватранга или Таубе. Он хотел отразить первые атаки русских и выиграть время, надеясь, что русские, неся большие потери, отложат решительный штурм. Эренскольд </w:t>
      </w:r>
      <w:r w:rsidR="00835C30" w:rsidRPr="00876089">
        <w:rPr>
          <w:rStyle w:val="a3"/>
          <w:rFonts w:ascii="Times New Roman" w:hAnsi="Times New Roman" w:cs="Times New Roman"/>
          <w:i w:val="0"/>
          <w:color w:val="000000" w:themeColor="text1"/>
          <w:sz w:val="28"/>
          <w:szCs w:val="28"/>
        </w:rPr>
        <w:lastRenderedPageBreak/>
        <w:t>расположил свои корабли в узкой бухте в форме полумесяца на вогнутой линии. Фланги примыкали к берегу, в тылу находился остров Шторин. В первой линии по центру стояли 18-пушечные фрегаты «Элефант», на флангах 3 галер</w:t>
      </w:r>
      <w:r w:rsidR="009B68E1">
        <w:rPr>
          <w:rStyle w:val="a3"/>
          <w:rFonts w:ascii="Times New Roman" w:hAnsi="Times New Roman" w:cs="Times New Roman"/>
          <w:i w:val="0"/>
          <w:color w:val="000000" w:themeColor="text1"/>
          <w:sz w:val="28"/>
          <w:szCs w:val="28"/>
        </w:rPr>
        <w:t>ы (84 орудия), во второй линии –</w:t>
      </w:r>
      <w:r w:rsidR="00835C30" w:rsidRPr="00876089">
        <w:rPr>
          <w:rStyle w:val="a3"/>
          <w:rFonts w:ascii="Times New Roman" w:hAnsi="Times New Roman" w:cs="Times New Roman"/>
          <w:i w:val="0"/>
          <w:color w:val="000000" w:themeColor="text1"/>
          <w:sz w:val="28"/>
          <w:szCs w:val="28"/>
        </w:rPr>
        <w:t xml:space="preserve"> 3 щербота (16 орудий). Таким образом, шведский командующий занял прочную позицию, которую нельзя было обойти, и нужно было атаковать лоб в лоб. Кроме того, расположение отряда позволяло использовать практически всю многочисленную корабельную артиллерию, причем на близком расстоянии и орудие. Количество шведских экипажей достигло 941 человека при 116 орудиях. Русские корабли не могли атаковать изо всех сил, слишком узко было место. Корабли развернулись в три линии: авангард, главные силы и арьергард. Решающий удар должен был нанести авангард. Главные силы должны были по мере необходимости поддерживать передовой отряд. Исходная позиция находилась в полумиле от противника. Через 2 часа они дали сигнал к атаке. Галеры устремились к шведским кораблям. Шведы выжидали и открыли смертельный огон</w:t>
      </w:r>
      <w:r>
        <w:rPr>
          <w:rStyle w:val="a3"/>
          <w:rFonts w:ascii="Times New Roman" w:hAnsi="Times New Roman" w:cs="Times New Roman"/>
          <w:i w:val="0"/>
          <w:color w:val="000000" w:themeColor="text1"/>
          <w:sz w:val="28"/>
          <w:szCs w:val="28"/>
        </w:rPr>
        <w:t xml:space="preserve">ь только с близкого расстояния </w:t>
      </w:r>
      <w:r w:rsidRPr="007D5212">
        <w:rPr>
          <w:rStyle w:val="a3"/>
          <w:rFonts w:ascii="Times New Roman" w:hAnsi="Times New Roman" w:cs="Times New Roman"/>
          <w:i w:val="0"/>
          <w:color w:val="000000" w:themeColor="text1"/>
          <w:sz w:val="28"/>
          <w:szCs w:val="28"/>
        </w:rPr>
        <w:t>–</w:t>
      </w:r>
      <w:r w:rsidR="00835C30" w:rsidRPr="00876089">
        <w:rPr>
          <w:rStyle w:val="a3"/>
          <w:rFonts w:ascii="Times New Roman" w:hAnsi="Times New Roman" w:cs="Times New Roman"/>
          <w:i w:val="0"/>
          <w:color w:val="000000" w:themeColor="text1"/>
          <w:sz w:val="28"/>
          <w:szCs w:val="28"/>
        </w:rPr>
        <w:t xml:space="preserve"> на 300-400 метров. </w:t>
      </w:r>
      <w:r w:rsidR="00D135F5">
        <w:rPr>
          <w:rStyle w:val="a3"/>
          <w:rFonts w:ascii="Times New Roman" w:hAnsi="Times New Roman" w:cs="Times New Roman"/>
          <w:i w:val="0"/>
          <w:color w:val="000000" w:themeColor="text1"/>
          <w:sz w:val="28"/>
          <w:szCs w:val="28"/>
        </w:rPr>
        <w:t>Затем русские нанесли удар, н</w:t>
      </w:r>
      <w:r w:rsidR="00835C30" w:rsidRPr="00876089">
        <w:rPr>
          <w:rStyle w:val="a3"/>
          <w:rFonts w:ascii="Times New Roman" w:hAnsi="Times New Roman" w:cs="Times New Roman"/>
          <w:i w:val="0"/>
          <w:color w:val="000000" w:themeColor="text1"/>
          <w:sz w:val="28"/>
          <w:szCs w:val="28"/>
        </w:rPr>
        <w:t>есколько десятков орудий в упор были</w:t>
      </w:r>
      <w:r w:rsidR="00D135F5">
        <w:rPr>
          <w:rStyle w:val="a3"/>
          <w:rFonts w:ascii="Times New Roman" w:hAnsi="Times New Roman" w:cs="Times New Roman"/>
          <w:i w:val="0"/>
          <w:color w:val="000000" w:themeColor="text1"/>
          <w:sz w:val="28"/>
          <w:szCs w:val="28"/>
        </w:rPr>
        <w:t xml:space="preserve"> расстреляны, </w:t>
      </w:r>
      <w:r w:rsidR="00835C30" w:rsidRPr="00876089">
        <w:rPr>
          <w:rStyle w:val="a3"/>
          <w:rFonts w:ascii="Times New Roman" w:hAnsi="Times New Roman" w:cs="Times New Roman"/>
          <w:i w:val="0"/>
          <w:color w:val="000000" w:themeColor="text1"/>
          <w:sz w:val="28"/>
          <w:szCs w:val="28"/>
        </w:rPr>
        <w:t>но их артиллерийская огневая мощь была намного хуже</w:t>
      </w:r>
      <w:r w:rsidR="00D135F5">
        <w:rPr>
          <w:rStyle w:val="a3"/>
          <w:rFonts w:ascii="Times New Roman" w:hAnsi="Times New Roman" w:cs="Times New Roman"/>
          <w:i w:val="0"/>
          <w:color w:val="000000" w:themeColor="text1"/>
          <w:sz w:val="28"/>
          <w:szCs w:val="28"/>
        </w:rPr>
        <w:t xml:space="preserve"> шведской</w:t>
      </w:r>
      <w:r w:rsidR="00835C30" w:rsidRPr="00876089">
        <w:rPr>
          <w:rStyle w:val="a3"/>
          <w:rFonts w:ascii="Times New Roman" w:hAnsi="Times New Roman" w:cs="Times New Roman"/>
          <w:i w:val="0"/>
          <w:color w:val="000000" w:themeColor="text1"/>
          <w:sz w:val="28"/>
          <w:szCs w:val="28"/>
        </w:rPr>
        <w:t>. Вскоре сказалось превосходство шведской артиллерии. Обстрел врага нанес серьезный урон русским судам, с каждым залпом росло количество убитых и раненых. Бригадный генерал Волков, возглавлявший правую колонну, был тяжело ранен. Капитаны Ерофеев и Полтинин погибли. Русский передовой отряд был вынужден остановиться и отступить на исходную позицию. Шведы отбили первую атаку. Не прошло и получаса, как началась вторая атака. Под сильным огнем противника русские галеры подошли ближе, но после ожесточенной артиллерийской дуэли снова были вынуждены отступить на исходные позиции. При подготовке третьей атаки было решено отказаться от лобового удара по всей шведской линии. Решили в первую очередь сосредоточиться на флангах шведского состава. Примерно через 4 часа началась третья атака. Новое з</w:t>
      </w:r>
      <w:r w:rsidR="00D135F5">
        <w:rPr>
          <w:rStyle w:val="a3"/>
          <w:rFonts w:ascii="Times New Roman" w:hAnsi="Times New Roman" w:cs="Times New Roman"/>
          <w:i w:val="0"/>
          <w:color w:val="000000" w:themeColor="text1"/>
          <w:sz w:val="28"/>
          <w:szCs w:val="28"/>
        </w:rPr>
        <w:t>а</w:t>
      </w:r>
      <w:r w:rsidR="00835C30" w:rsidRPr="00876089">
        <w:rPr>
          <w:rStyle w:val="a3"/>
          <w:rFonts w:ascii="Times New Roman" w:hAnsi="Times New Roman" w:cs="Times New Roman"/>
          <w:i w:val="0"/>
          <w:color w:val="000000" w:themeColor="text1"/>
          <w:sz w:val="28"/>
          <w:szCs w:val="28"/>
        </w:rPr>
        <w:t xml:space="preserve">дание снизило эффективность огня </w:t>
      </w:r>
      <w:r w:rsidR="00835C30" w:rsidRPr="00876089">
        <w:rPr>
          <w:rStyle w:val="a3"/>
          <w:rFonts w:ascii="Times New Roman" w:hAnsi="Times New Roman" w:cs="Times New Roman"/>
          <w:i w:val="0"/>
          <w:color w:val="000000" w:themeColor="text1"/>
          <w:sz w:val="28"/>
          <w:szCs w:val="28"/>
        </w:rPr>
        <w:lastRenderedPageBreak/>
        <w:t>шведской артиллерии. Умело маневрируя, русские корабли вплотную приблизились к противнику. В начале 5-</w:t>
      </w:r>
      <w:r w:rsidR="00D135F5">
        <w:rPr>
          <w:rStyle w:val="a3"/>
          <w:rFonts w:ascii="Times New Roman" w:hAnsi="Times New Roman" w:cs="Times New Roman"/>
          <w:i w:val="0"/>
          <w:color w:val="000000" w:themeColor="text1"/>
          <w:sz w:val="28"/>
          <w:szCs w:val="28"/>
        </w:rPr>
        <w:t>го часа несколько русских боевых кораблей</w:t>
      </w:r>
      <w:r w:rsidR="00835C30" w:rsidRPr="00876089">
        <w:rPr>
          <w:rStyle w:val="a3"/>
          <w:rFonts w:ascii="Times New Roman" w:hAnsi="Times New Roman" w:cs="Times New Roman"/>
          <w:i w:val="0"/>
          <w:color w:val="000000" w:themeColor="text1"/>
          <w:sz w:val="28"/>
          <w:szCs w:val="28"/>
        </w:rPr>
        <w:t xml:space="preserve"> подошли к левому флангу вражеской линии. Галеру «Транан» дос</w:t>
      </w:r>
      <w:r w:rsidR="00D135F5">
        <w:rPr>
          <w:rStyle w:val="a3"/>
          <w:rFonts w:ascii="Times New Roman" w:hAnsi="Times New Roman" w:cs="Times New Roman"/>
          <w:i w:val="0"/>
          <w:color w:val="000000" w:themeColor="text1"/>
          <w:sz w:val="28"/>
          <w:szCs w:val="28"/>
        </w:rPr>
        <w:t>тавили на борт. Когда шведские корабли</w:t>
      </w:r>
      <w:r w:rsidR="00835C30" w:rsidRPr="00876089">
        <w:rPr>
          <w:rStyle w:val="a3"/>
          <w:rFonts w:ascii="Times New Roman" w:hAnsi="Times New Roman" w:cs="Times New Roman"/>
          <w:i w:val="0"/>
          <w:color w:val="000000" w:themeColor="text1"/>
          <w:sz w:val="28"/>
          <w:szCs w:val="28"/>
        </w:rPr>
        <w:t xml:space="preserve"> подошли к палубе, первые храбрые души ринулись, а за ними и остальные. Наступление было стремительным, экипаж шведских галер не выдержал рукопашного боя и сложил оружие. </w:t>
      </w:r>
      <w:r w:rsidR="00D135F5">
        <w:rPr>
          <w:rStyle w:val="a3"/>
          <w:rFonts w:ascii="Times New Roman" w:hAnsi="Times New Roman" w:cs="Times New Roman"/>
          <w:i w:val="0"/>
          <w:color w:val="000000" w:themeColor="text1"/>
          <w:sz w:val="28"/>
          <w:szCs w:val="28"/>
        </w:rPr>
        <w:t>Были захвачены:</w:t>
      </w:r>
      <w:r w:rsidR="00835C30" w:rsidRPr="00876089">
        <w:rPr>
          <w:rStyle w:val="a3"/>
          <w:rFonts w:ascii="Times New Roman" w:hAnsi="Times New Roman" w:cs="Times New Roman"/>
          <w:i w:val="0"/>
          <w:color w:val="000000" w:themeColor="text1"/>
          <w:sz w:val="28"/>
          <w:szCs w:val="28"/>
        </w:rPr>
        <w:t xml:space="preserve"> Эрн, Грипен, Лаксен, Геден и Уолфиш. </w:t>
      </w:r>
    </w:p>
    <w:p w:rsidR="00835C30" w:rsidRPr="00876089" w:rsidRDefault="00835C30" w:rsidP="00835C30">
      <w:pPr>
        <w:spacing w:after="0" w:line="360" w:lineRule="auto"/>
        <w:ind w:firstLine="709"/>
        <w:jc w:val="both"/>
        <w:rPr>
          <w:rStyle w:val="a3"/>
          <w:rFonts w:ascii="Times New Roman" w:hAnsi="Times New Roman" w:cs="Times New Roman"/>
          <w:i w:val="0"/>
          <w:color w:val="000000" w:themeColor="text1"/>
          <w:sz w:val="28"/>
          <w:szCs w:val="28"/>
        </w:rPr>
      </w:pPr>
      <w:r w:rsidRPr="00876089">
        <w:rPr>
          <w:rStyle w:val="a3"/>
          <w:rFonts w:ascii="Times New Roman" w:hAnsi="Times New Roman" w:cs="Times New Roman"/>
          <w:i w:val="0"/>
          <w:color w:val="000000" w:themeColor="text1"/>
          <w:sz w:val="28"/>
          <w:szCs w:val="28"/>
        </w:rPr>
        <w:t xml:space="preserve">В </w:t>
      </w:r>
      <w:r w:rsidR="00D135F5">
        <w:rPr>
          <w:rStyle w:val="a3"/>
          <w:rFonts w:ascii="Times New Roman" w:hAnsi="Times New Roman" w:cs="Times New Roman"/>
          <w:i w:val="0"/>
          <w:color w:val="000000" w:themeColor="text1"/>
          <w:sz w:val="28"/>
          <w:szCs w:val="28"/>
        </w:rPr>
        <w:t>абордаже участвовали как матросы</w:t>
      </w:r>
      <w:r w:rsidRPr="00876089">
        <w:rPr>
          <w:rStyle w:val="a3"/>
          <w:rFonts w:ascii="Times New Roman" w:hAnsi="Times New Roman" w:cs="Times New Roman"/>
          <w:i w:val="0"/>
          <w:color w:val="000000" w:themeColor="text1"/>
          <w:sz w:val="28"/>
          <w:szCs w:val="28"/>
        </w:rPr>
        <w:t xml:space="preserve">, так и солдаты Семеновского, Нижегородского, Галицкого, Великолуцкого, Гренадерского и других полков. Фланговые корабли противника были захвачены. Однако шведы продолжали </w:t>
      </w:r>
      <w:r w:rsidRPr="00D135F5">
        <w:rPr>
          <w:rStyle w:val="a3"/>
          <w:rFonts w:ascii="Times New Roman" w:hAnsi="Times New Roman" w:cs="Times New Roman"/>
          <w:i w:val="0"/>
          <w:color w:val="auto"/>
          <w:sz w:val="28"/>
          <w:szCs w:val="28"/>
        </w:rPr>
        <w:t>сопротивляться. Часть шведских экипажей уцелела на фрегате, укрепив его оборону. На фрегате «</w:t>
      </w:r>
      <w:r w:rsidR="007D5212" w:rsidRPr="00D135F5">
        <w:rPr>
          <w:rFonts w:ascii="Times New Roman" w:hAnsi="Times New Roman" w:cs="Times New Roman"/>
          <w:sz w:val="28"/>
          <w:szCs w:val="28"/>
          <w:shd w:val="clear" w:color="auto" w:fill="FFFFFF"/>
        </w:rPr>
        <w:t>Олифант</w:t>
      </w:r>
      <w:r w:rsidRPr="00D135F5">
        <w:rPr>
          <w:rStyle w:val="a3"/>
          <w:rFonts w:ascii="Times New Roman" w:hAnsi="Times New Roman" w:cs="Times New Roman"/>
          <w:i w:val="0"/>
          <w:color w:val="auto"/>
          <w:sz w:val="28"/>
          <w:szCs w:val="28"/>
        </w:rPr>
        <w:t>» был сосредоточен огонь всего отряда. На корабле начались пожары, и как шведы ни пытались</w:t>
      </w:r>
      <w:r w:rsidRPr="00876089">
        <w:rPr>
          <w:rStyle w:val="a3"/>
          <w:rFonts w:ascii="Times New Roman" w:hAnsi="Times New Roman" w:cs="Times New Roman"/>
          <w:i w:val="0"/>
          <w:color w:val="000000" w:themeColor="text1"/>
          <w:sz w:val="28"/>
          <w:szCs w:val="28"/>
        </w:rPr>
        <w:t xml:space="preserve"> сдержать атаку, им это не удалось. Начался штурм флагмана. Фрегат был окружен со всех сторон, русские поднялись на него, и начался ожесточенный рукопашный бой. Шаг за шагом теснились шведы. Вскоре фрегат был захвачен. Раненый Эренсьельд бился до конца и упал за борт, но его поймали. Трехчасовое сражение завершилось победой русского флота. 580 человек попали в плен вместе с Эренскольдом. Русские потеряли 127 убитыми и 342 ранеными.</w:t>
      </w:r>
    </w:p>
    <w:p w:rsidR="00DA2247" w:rsidRDefault="00DA2247" w:rsidP="007526E8">
      <w:pPr>
        <w:pStyle w:val="a4"/>
        <w:spacing w:after="0" w:line="360" w:lineRule="auto"/>
        <w:ind w:left="0" w:firstLine="709"/>
        <w:rPr>
          <w:rStyle w:val="a3"/>
          <w:rFonts w:ascii="Times New Roman" w:hAnsi="Times New Roman" w:cs="Times New Roman"/>
          <w:b/>
          <w:i w:val="0"/>
          <w:color w:val="000000" w:themeColor="text1"/>
          <w:sz w:val="28"/>
          <w:szCs w:val="28"/>
        </w:rPr>
      </w:pPr>
    </w:p>
    <w:p w:rsidR="00DA2247" w:rsidRDefault="00DA2247" w:rsidP="007526E8">
      <w:pPr>
        <w:pStyle w:val="a4"/>
        <w:spacing w:after="0" w:line="360" w:lineRule="auto"/>
        <w:ind w:left="0" w:firstLine="709"/>
        <w:rPr>
          <w:rStyle w:val="a3"/>
          <w:rFonts w:ascii="Times New Roman" w:hAnsi="Times New Roman" w:cs="Times New Roman"/>
          <w:b/>
          <w:i w:val="0"/>
          <w:color w:val="000000" w:themeColor="text1"/>
          <w:sz w:val="28"/>
          <w:szCs w:val="28"/>
        </w:rPr>
      </w:pPr>
    </w:p>
    <w:p w:rsidR="00DA2247" w:rsidRDefault="00DA2247">
      <w:pPr>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br w:type="page"/>
      </w:r>
    </w:p>
    <w:p w:rsidR="00DA2247" w:rsidRDefault="00DA2247" w:rsidP="003C7220">
      <w:pPr>
        <w:pStyle w:val="a4"/>
        <w:spacing w:after="0" w:line="360" w:lineRule="auto"/>
        <w:ind w:left="0" w:firstLine="709"/>
        <w:jc w:val="center"/>
        <w:rPr>
          <w:rStyle w:val="a3"/>
          <w:rFonts w:ascii="Times New Roman" w:hAnsi="Times New Roman" w:cs="Times New Roman"/>
          <w:b/>
          <w:i w:val="0"/>
          <w:color w:val="000000" w:themeColor="text1"/>
          <w:sz w:val="28"/>
          <w:szCs w:val="28"/>
        </w:rPr>
      </w:pPr>
      <w:r w:rsidRPr="003C7220">
        <w:rPr>
          <w:rStyle w:val="a3"/>
          <w:rFonts w:ascii="Times New Roman" w:hAnsi="Times New Roman" w:cs="Times New Roman"/>
          <w:b/>
          <w:i w:val="0"/>
          <w:color w:val="000000" w:themeColor="text1"/>
          <w:sz w:val="28"/>
          <w:szCs w:val="28"/>
        </w:rPr>
        <w:lastRenderedPageBreak/>
        <w:t>Заключение</w:t>
      </w:r>
    </w:p>
    <w:p w:rsidR="003C7220" w:rsidRPr="003C7220" w:rsidRDefault="003C7220" w:rsidP="003C7220">
      <w:pPr>
        <w:pStyle w:val="a4"/>
        <w:spacing w:after="0" w:line="360" w:lineRule="auto"/>
        <w:ind w:left="0" w:firstLine="709"/>
        <w:jc w:val="center"/>
        <w:rPr>
          <w:rStyle w:val="a3"/>
          <w:rFonts w:ascii="Times New Roman" w:hAnsi="Times New Roman" w:cs="Times New Roman"/>
          <w:b/>
          <w:i w:val="0"/>
          <w:color w:val="000000" w:themeColor="text1"/>
          <w:sz w:val="28"/>
          <w:szCs w:val="28"/>
        </w:rPr>
      </w:pPr>
    </w:p>
    <w:p w:rsidR="00DA2247" w:rsidRDefault="007D5212" w:rsidP="003C7220">
      <w:pPr>
        <w:spacing w:after="0" w:line="360" w:lineRule="auto"/>
        <w:ind w:firstLine="709"/>
        <w:jc w:val="both"/>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Гангутское сражение – э</w:t>
      </w:r>
      <w:r w:rsidR="00835C30" w:rsidRPr="00876089">
        <w:rPr>
          <w:rStyle w:val="a3"/>
          <w:rFonts w:ascii="Times New Roman" w:hAnsi="Times New Roman" w:cs="Times New Roman"/>
          <w:i w:val="0"/>
          <w:color w:val="000000" w:themeColor="text1"/>
          <w:sz w:val="28"/>
          <w:szCs w:val="28"/>
        </w:rPr>
        <w:t xml:space="preserve">то был первый большой успех </w:t>
      </w:r>
      <w:r>
        <w:rPr>
          <w:rStyle w:val="a3"/>
          <w:rFonts w:ascii="Times New Roman" w:hAnsi="Times New Roman" w:cs="Times New Roman"/>
          <w:i w:val="0"/>
          <w:color w:val="000000" w:themeColor="text1"/>
          <w:sz w:val="28"/>
          <w:szCs w:val="28"/>
        </w:rPr>
        <w:t xml:space="preserve">российского </w:t>
      </w:r>
      <w:r w:rsidR="00835C30" w:rsidRPr="00876089">
        <w:rPr>
          <w:rStyle w:val="a3"/>
          <w:rFonts w:ascii="Times New Roman" w:hAnsi="Times New Roman" w:cs="Times New Roman"/>
          <w:i w:val="0"/>
          <w:color w:val="000000" w:themeColor="text1"/>
          <w:sz w:val="28"/>
          <w:szCs w:val="28"/>
        </w:rPr>
        <w:t>Балтийского флота. В Санкт-Петербурге торжественно встречали героев Гангута. Над городом гремели артиллерийские залпы, тысячи людей хлынули на набережные Невы, встречая русские корабли и захваченные шведские корабли. Победа Гангута привела к коренным изменениям на море. Мощный шведский флот, покрытый славой прошлых побед, потерпел серьезное поражение от Балтийского флота России. Бой показал, что шведское командование недооценило роль гребного флота в условиях Балтики, что напрямую повлияло на ход боевых действий. Россия имела возможность продолжить наступление на суше и на море. Русский флот смог угрожать важнейшим промышленным районам Швеции, атаковать ее морские коммуникации. Уже в сентябре отряд Головина овладел Умео. Шведский флот, до недавнего времени господствовавший на море, перешел к обороне. На следующий день после Гангутской битвы флот Ватранга встал на якорь и направился к шведским берегам, не решаясь больше сопротивляться русскому флоту. Ватранг доложил Стокгольму, что теперь флот сосредоточит все усилия на обороне столицы. Отряд Таубе также отступил с Аланд к шведским берегам, и русские войска захватили шхеры. Победа Гангута произвела большое впечатление на западные державы. Гангут показал, что родилась еще одна морская держава, с которой придется считаться. Особенно встревожила Британия, взявшая курс на нейтрализацию России на Балтике. Английское правительство, опасаясь, что Россия заставит Швецию капитулировать и резко укрепит свои позиции на Балтийском море, начало давить на Стокгольм, чтобы продолжить войну и угрожать русским своим мощным флотом. С лета 1715 года британская эскадра начнет систематически посещать Балтийское море, пытаясь сдержать натиск России на Швецию.</w:t>
      </w:r>
      <w:r w:rsidR="00DA2247">
        <w:rPr>
          <w:rStyle w:val="a3"/>
          <w:rFonts w:ascii="Times New Roman" w:hAnsi="Times New Roman" w:cs="Times New Roman"/>
          <w:i w:val="0"/>
          <w:color w:val="000000" w:themeColor="text1"/>
          <w:sz w:val="28"/>
          <w:szCs w:val="28"/>
        </w:rPr>
        <w:br w:type="page"/>
      </w:r>
    </w:p>
    <w:p w:rsidR="00DA2247" w:rsidRDefault="00DA2247" w:rsidP="00040866">
      <w:pPr>
        <w:pStyle w:val="a4"/>
        <w:spacing w:after="0" w:line="360" w:lineRule="auto"/>
        <w:ind w:left="0" w:firstLine="709"/>
        <w:jc w:val="center"/>
        <w:rPr>
          <w:rStyle w:val="a3"/>
          <w:rFonts w:ascii="Times New Roman" w:hAnsi="Times New Roman" w:cs="Times New Roman"/>
          <w:b/>
          <w:i w:val="0"/>
          <w:color w:val="000000" w:themeColor="text1"/>
          <w:sz w:val="28"/>
          <w:szCs w:val="28"/>
        </w:rPr>
      </w:pPr>
      <w:r w:rsidRPr="00DA2247">
        <w:rPr>
          <w:rStyle w:val="a3"/>
          <w:rFonts w:ascii="Times New Roman" w:hAnsi="Times New Roman" w:cs="Times New Roman"/>
          <w:b/>
          <w:i w:val="0"/>
          <w:color w:val="000000" w:themeColor="text1"/>
          <w:sz w:val="28"/>
          <w:szCs w:val="28"/>
        </w:rPr>
        <w:lastRenderedPageBreak/>
        <w:t>СПИСОК ЛИТЕРАТУРЫ</w:t>
      </w:r>
    </w:p>
    <w:p w:rsidR="003C7220" w:rsidRDefault="003C7220" w:rsidP="00040866">
      <w:pPr>
        <w:pStyle w:val="a4"/>
        <w:spacing w:after="0" w:line="360" w:lineRule="auto"/>
        <w:ind w:left="0" w:firstLine="709"/>
        <w:jc w:val="both"/>
        <w:rPr>
          <w:rStyle w:val="a3"/>
          <w:rFonts w:ascii="Times New Roman" w:hAnsi="Times New Roman" w:cs="Times New Roman"/>
          <w:b/>
          <w:i w:val="0"/>
          <w:color w:val="000000" w:themeColor="text1"/>
          <w:sz w:val="28"/>
          <w:szCs w:val="28"/>
        </w:rPr>
      </w:pPr>
    </w:p>
    <w:p w:rsidR="00040866" w:rsidRDefault="00040866" w:rsidP="00040866">
      <w:pPr>
        <w:pStyle w:val="a4"/>
        <w:numPr>
          <w:ilvl w:val="0"/>
          <w:numId w:val="2"/>
        </w:numPr>
        <w:spacing w:after="0" w:line="360" w:lineRule="auto"/>
        <w:ind w:left="0" w:firstLine="709"/>
        <w:jc w:val="both"/>
        <w:rPr>
          <w:rStyle w:val="a3"/>
          <w:rFonts w:ascii="Times New Roman" w:hAnsi="Times New Roman" w:cs="Times New Roman"/>
          <w:b/>
          <w:i w:val="0"/>
          <w:color w:val="000000" w:themeColor="text1"/>
          <w:sz w:val="28"/>
          <w:szCs w:val="28"/>
        </w:rPr>
      </w:pPr>
      <w:r>
        <w:rPr>
          <w:rStyle w:val="a3"/>
          <w:rFonts w:ascii="Times New Roman" w:hAnsi="Times New Roman" w:cs="Times New Roman"/>
          <w:b/>
          <w:i w:val="0"/>
          <w:color w:val="000000" w:themeColor="text1"/>
          <w:sz w:val="28"/>
          <w:szCs w:val="28"/>
        </w:rPr>
        <w:t xml:space="preserve">Павлов В. </w:t>
      </w:r>
      <w:r w:rsidRPr="00040866">
        <w:rPr>
          <w:rStyle w:val="a3"/>
          <w:rFonts w:ascii="Times New Roman" w:hAnsi="Times New Roman" w:cs="Times New Roman"/>
          <w:i w:val="0"/>
          <w:color w:val="000000" w:themeColor="text1"/>
          <w:sz w:val="28"/>
          <w:szCs w:val="28"/>
        </w:rPr>
        <w:t xml:space="preserve">Как Петр </w:t>
      </w:r>
      <w:r w:rsidRPr="00040866">
        <w:rPr>
          <w:rStyle w:val="a3"/>
          <w:rFonts w:ascii="Times New Roman" w:hAnsi="Times New Roman" w:cs="Times New Roman"/>
          <w:i w:val="0"/>
          <w:color w:val="000000" w:themeColor="text1"/>
          <w:sz w:val="28"/>
          <w:szCs w:val="28"/>
          <w:lang w:val="en-US"/>
        </w:rPr>
        <w:t>I</w:t>
      </w:r>
      <w:r w:rsidRPr="00040866">
        <w:rPr>
          <w:rStyle w:val="a3"/>
          <w:rFonts w:ascii="Times New Roman" w:hAnsi="Times New Roman" w:cs="Times New Roman"/>
          <w:i w:val="0"/>
          <w:color w:val="000000" w:themeColor="text1"/>
          <w:sz w:val="28"/>
          <w:szCs w:val="28"/>
        </w:rPr>
        <w:t xml:space="preserve"> взял шведов на абордаж: первый триумф русского флота</w:t>
      </w:r>
      <w:r>
        <w:rPr>
          <w:rStyle w:val="a3"/>
          <w:rFonts w:ascii="Times New Roman" w:hAnsi="Times New Roman" w:cs="Times New Roman"/>
          <w:i w:val="0"/>
          <w:color w:val="000000" w:themeColor="text1"/>
          <w:sz w:val="28"/>
          <w:szCs w:val="28"/>
        </w:rPr>
        <w:t xml:space="preserve"> </w:t>
      </w:r>
      <w:r w:rsidRPr="00711A37">
        <w:rPr>
          <w:rStyle w:val="a3"/>
          <w:rFonts w:ascii="Times New Roman" w:hAnsi="Times New Roman" w:cs="Times New Roman"/>
          <w:i w:val="0"/>
          <w:color w:val="000000" w:themeColor="text1"/>
          <w:sz w:val="28"/>
          <w:szCs w:val="28"/>
        </w:rPr>
        <w:t>[</w:t>
      </w:r>
      <w:r>
        <w:rPr>
          <w:rStyle w:val="a3"/>
          <w:rFonts w:ascii="Times New Roman" w:hAnsi="Times New Roman" w:cs="Times New Roman"/>
          <w:i w:val="0"/>
          <w:color w:val="000000" w:themeColor="text1"/>
          <w:sz w:val="28"/>
          <w:szCs w:val="28"/>
        </w:rPr>
        <w:t xml:space="preserve">Электронный </w:t>
      </w:r>
      <w:r w:rsidRPr="00B93341">
        <w:rPr>
          <w:rStyle w:val="a3"/>
          <w:rFonts w:ascii="Times New Roman" w:hAnsi="Times New Roman" w:cs="Times New Roman"/>
          <w:i w:val="0"/>
          <w:color w:val="auto"/>
          <w:sz w:val="28"/>
          <w:szCs w:val="28"/>
        </w:rPr>
        <w:t>ресурс]</w:t>
      </w:r>
      <w:r>
        <w:rPr>
          <w:rStyle w:val="a3"/>
          <w:rFonts w:ascii="Times New Roman" w:hAnsi="Times New Roman" w:cs="Times New Roman"/>
          <w:i w:val="0"/>
          <w:color w:val="000000" w:themeColor="text1"/>
          <w:sz w:val="28"/>
          <w:szCs w:val="28"/>
        </w:rPr>
        <w:t xml:space="preserve"> / Исторический портал ИСТОРИЯ. РФ </w:t>
      </w:r>
      <w:r w:rsidRPr="00B93341">
        <w:rPr>
          <w:rStyle w:val="a3"/>
          <w:rFonts w:ascii="Times New Roman" w:hAnsi="Times New Roman" w:cs="Times New Roman"/>
          <w:i w:val="0"/>
          <w:color w:val="auto"/>
          <w:sz w:val="28"/>
          <w:szCs w:val="28"/>
        </w:rPr>
        <w:t xml:space="preserve">: сайт </w:t>
      </w:r>
      <w:r w:rsidRPr="00B93341">
        <w:rPr>
          <w:rFonts w:ascii="Times New Roman" w:hAnsi="Times New Roman"/>
          <w:sz w:val="28"/>
          <w:szCs w:val="28"/>
        </w:rPr>
        <w:t xml:space="preserve">– </w:t>
      </w:r>
      <w:r w:rsidRPr="00B93341">
        <w:rPr>
          <w:rFonts w:ascii="Times New Roman" w:hAnsi="Times New Roman"/>
          <w:sz w:val="28"/>
          <w:szCs w:val="28"/>
          <w:lang w:val="en-US"/>
        </w:rPr>
        <w:t>URL</w:t>
      </w:r>
      <w:r w:rsidRPr="00B93341">
        <w:rPr>
          <w:rFonts w:ascii="Times New Roman" w:hAnsi="Times New Roman"/>
          <w:sz w:val="28"/>
          <w:szCs w:val="28"/>
        </w:rPr>
        <w:t>:</w:t>
      </w:r>
      <w:r w:rsidRPr="00B93341">
        <w:t xml:space="preserve"> </w:t>
      </w:r>
      <w:hyperlink r:id="rId7" w:history="1">
        <w:r w:rsidRPr="00040866">
          <w:rPr>
            <w:rStyle w:val="ac"/>
            <w:rFonts w:ascii="Times New Roman" w:hAnsi="Times New Roman" w:cs="Times New Roman"/>
            <w:color w:val="auto"/>
            <w:sz w:val="28"/>
            <w:szCs w:val="28"/>
            <w:u w:val="none"/>
          </w:rPr>
          <w:t>https://histrf.ru/biblioteka/b/kak-pietr-i-vzial-shviedov-na-abordazh-piervyi-triumf-russkogho-flota</w:t>
        </w:r>
      </w:hyperlink>
      <w:r>
        <w:rPr>
          <w:rStyle w:val="a3"/>
          <w:rFonts w:ascii="Times New Roman" w:hAnsi="Times New Roman" w:cs="Times New Roman"/>
          <w:i w:val="0"/>
          <w:color w:val="000000" w:themeColor="text1"/>
          <w:sz w:val="28"/>
          <w:szCs w:val="28"/>
        </w:rPr>
        <w:t xml:space="preserve"> </w:t>
      </w:r>
      <w:r>
        <w:rPr>
          <w:rFonts w:ascii="Times New Roman" w:hAnsi="Times New Roman"/>
          <w:sz w:val="28"/>
          <w:szCs w:val="28"/>
        </w:rPr>
        <w:t>(дата обращения 05.12.2020</w:t>
      </w:r>
      <w:r w:rsidRPr="00B93341">
        <w:rPr>
          <w:rFonts w:ascii="Times New Roman" w:hAnsi="Times New Roman"/>
          <w:sz w:val="28"/>
          <w:szCs w:val="28"/>
        </w:rPr>
        <w:t>).</w:t>
      </w:r>
    </w:p>
    <w:p w:rsidR="00711A37" w:rsidRPr="00F069EF" w:rsidRDefault="00711A37" w:rsidP="00040866">
      <w:pPr>
        <w:pStyle w:val="a4"/>
        <w:numPr>
          <w:ilvl w:val="0"/>
          <w:numId w:val="2"/>
        </w:numPr>
        <w:spacing w:after="0" w:line="360" w:lineRule="auto"/>
        <w:ind w:left="0" w:firstLine="709"/>
        <w:jc w:val="both"/>
        <w:rPr>
          <w:rFonts w:ascii="Times New Roman" w:hAnsi="Times New Roman" w:cs="Times New Roman"/>
          <w:b/>
          <w:iCs/>
          <w:color w:val="000000" w:themeColor="text1"/>
          <w:sz w:val="28"/>
          <w:szCs w:val="28"/>
        </w:rPr>
      </w:pPr>
      <w:r>
        <w:rPr>
          <w:rStyle w:val="a3"/>
          <w:rFonts w:ascii="Times New Roman" w:hAnsi="Times New Roman" w:cs="Times New Roman"/>
          <w:b/>
          <w:i w:val="0"/>
          <w:color w:val="000000" w:themeColor="text1"/>
          <w:sz w:val="28"/>
          <w:szCs w:val="28"/>
        </w:rPr>
        <w:t xml:space="preserve">Потехин А.А. </w:t>
      </w:r>
      <w:r w:rsidRPr="00711A37">
        <w:rPr>
          <w:rStyle w:val="a3"/>
          <w:rFonts w:ascii="Times New Roman" w:hAnsi="Times New Roman" w:cs="Times New Roman"/>
          <w:i w:val="0"/>
          <w:color w:val="000000" w:themeColor="text1"/>
          <w:sz w:val="28"/>
          <w:szCs w:val="28"/>
        </w:rPr>
        <w:t>Гангутское морское сражение 1714 [</w:t>
      </w:r>
      <w:r>
        <w:rPr>
          <w:rStyle w:val="a3"/>
          <w:rFonts w:ascii="Times New Roman" w:hAnsi="Times New Roman" w:cs="Times New Roman"/>
          <w:i w:val="0"/>
          <w:color w:val="000000" w:themeColor="text1"/>
          <w:sz w:val="28"/>
          <w:szCs w:val="28"/>
        </w:rPr>
        <w:t xml:space="preserve">Электронный </w:t>
      </w:r>
      <w:r w:rsidRPr="00B93341">
        <w:rPr>
          <w:rStyle w:val="a3"/>
          <w:rFonts w:ascii="Times New Roman" w:hAnsi="Times New Roman" w:cs="Times New Roman"/>
          <w:i w:val="0"/>
          <w:color w:val="auto"/>
          <w:sz w:val="28"/>
          <w:szCs w:val="28"/>
        </w:rPr>
        <w:t xml:space="preserve">ресурс] / </w:t>
      </w:r>
      <w:r w:rsidR="00B93341" w:rsidRPr="00B93341">
        <w:rPr>
          <w:rStyle w:val="a3"/>
          <w:rFonts w:ascii="Times New Roman" w:hAnsi="Times New Roman" w:cs="Times New Roman"/>
          <w:i w:val="0"/>
          <w:color w:val="auto"/>
          <w:sz w:val="28"/>
          <w:szCs w:val="28"/>
        </w:rPr>
        <w:t xml:space="preserve">Большая российская </w:t>
      </w:r>
      <w:proofErr w:type="gramStart"/>
      <w:r w:rsidR="00B93341" w:rsidRPr="00B93341">
        <w:rPr>
          <w:rStyle w:val="a3"/>
          <w:rFonts w:ascii="Times New Roman" w:hAnsi="Times New Roman" w:cs="Times New Roman"/>
          <w:i w:val="0"/>
          <w:color w:val="auto"/>
          <w:sz w:val="28"/>
          <w:szCs w:val="28"/>
        </w:rPr>
        <w:t>энциклопедия :</w:t>
      </w:r>
      <w:proofErr w:type="gramEnd"/>
      <w:r w:rsidR="00B93341" w:rsidRPr="00B93341">
        <w:rPr>
          <w:rStyle w:val="a3"/>
          <w:rFonts w:ascii="Times New Roman" w:hAnsi="Times New Roman" w:cs="Times New Roman"/>
          <w:i w:val="0"/>
          <w:color w:val="auto"/>
          <w:sz w:val="28"/>
          <w:szCs w:val="28"/>
        </w:rPr>
        <w:t xml:space="preserve"> сайт </w:t>
      </w:r>
      <w:r w:rsidR="00B93341" w:rsidRPr="00B93341">
        <w:rPr>
          <w:rFonts w:ascii="Times New Roman" w:hAnsi="Times New Roman"/>
          <w:sz w:val="28"/>
          <w:szCs w:val="28"/>
        </w:rPr>
        <w:t xml:space="preserve">– </w:t>
      </w:r>
      <w:r w:rsidR="00B93341" w:rsidRPr="00B93341">
        <w:rPr>
          <w:rFonts w:ascii="Times New Roman" w:hAnsi="Times New Roman"/>
          <w:sz w:val="28"/>
          <w:szCs w:val="28"/>
          <w:lang w:val="en-US"/>
        </w:rPr>
        <w:t>URL</w:t>
      </w:r>
      <w:r w:rsidR="00B93341" w:rsidRPr="00B93341">
        <w:rPr>
          <w:rFonts w:ascii="Times New Roman" w:hAnsi="Times New Roman"/>
          <w:sz w:val="28"/>
          <w:szCs w:val="28"/>
        </w:rPr>
        <w:t>:</w:t>
      </w:r>
      <w:r w:rsidR="00B93341" w:rsidRPr="00B93341">
        <w:t xml:space="preserve"> </w:t>
      </w:r>
      <w:hyperlink r:id="rId8" w:history="1">
        <w:r w:rsidR="00B93341" w:rsidRPr="00B93341">
          <w:rPr>
            <w:rStyle w:val="ac"/>
            <w:rFonts w:ascii="Times New Roman" w:hAnsi="Times New Roman"/>
            <w:color w:val="auto"/>
            <w:sz w:val="28"/>
            <w:szCs w:val="28"/>
            <w:u w:val="none"/>
          </w:rPr>
          <w:t>https://bigenc.ru/military_science/text/2343831</w:t>
        </w:r>
      </w:hyperlink>
      <w:r w:rsidR="00B93341" w:rsidRPr="00B93341">
        <w:rPr>
          <w:rFonts w:ascii="Times New Roman" w:hAnsi="Times New Roman"/>
          <w:sz w:val="28"/>
          <w:szCs w:val="28"/>
        </w:rPr>
        <w:t xml:space="preserve"> </w:t>
      </w:r>
      <w:r w:rsidR="00B93341">
        <w:rPr>
          <w:rFonts w:ascii="Times New Roman" w:hAnsi="Times New Roman"/>
          <w:sz w:val="28"/>
          <w:szCs w:val="28"/>
        </w:rPr>
        <w:t>(дата обращения 01.12.2020</w:t>
      </w:r>
      <w:r w:rsidR="00B93341" w:rsidRPr="00B93341">
        <w:rPr>
          <w:rFonts w:ascii="Times New Roman" w:hAnsi="Times New Roman"/>
          <w:sz w:val="28"/>
          <w:szCs w:val="28"/>
        </w:rPr>
        <w:t>).</w:t>
      </w:r>
    </w:p>
    <w:p w:rsidR="00F069EF" w:rsidRPr="00711A37" w:rsidRDefault="00F069EF" w:rsidP="00F069EF">
      <w:pPr>
        <w:pStyle w:val="a4"/>
        <w:numPr>
          <w:ilvl w:val="0"/>
          <w:numId w:val="2"/>
        </w:numPr>
        <w:spacing w:after="0" w:line="360" w:lineRule="auto"/>
        <w:ind w:left="0" w:firstLine="709"/>
        <w:jc w:val="both"/>
        <w:rPr>
          <w:rStyle w:val="a3"/>
          <w:rFonts w:ascii="Times New Roman" w:hAnsi="Times New Roman" w:cs="Times New Roman"/>
          <w:b/>
          <w:i w:val="0"/>
          <w:color w:val="000000" w:themeColor="text1"/>
          <w:sz w:val="28"/>
          <w:szCs w:val="28"/>
        </w:rPr>
      </w:pPr>
      <w:r w:rsidRPr="00711A37">
        <w:rPr>
          <w:rStyle w:val="a3"/>
          <w:rFonts w:ascii="Times New Roman" w:hAnsi="Times New Roman" w:cs="Times New Roman"/>
          <w:b/>
          <w:i w:val="0"/>
          <w:color w:val="000000" w:themeColor="text1"/>
          <w:sz w:val="28"/>
          <w:szCs w:val="28"/>
        </w:rPr>
        <w:t>Ростунов И.И.</w:t>
      </w:r>
      <w:r>
        <w:rPr>
          <w:rStyle w:val="a3"/>
          <w:rFonts w:ascii="Times New Roman" w:hAnsi="Times New Roman" w:cs="Times New Roman"/>
          <w:i w:val="0"/>
          <w:color w:val="000000" w:themeColor="text1"/>
          <w:sz w:val="28"/>
          <w:szCs w:val="28"/>
        </w:rPr>
        <w:t xml:space="preserve"> История Северной войны / И.И. Ростунов. – М.: Наука, 1987. – 212 с.</w:t>
      </w:r>
    </w:p>
    <w:p w:rsidR="00F069EF" w:rsidRPr="00B93341" w:rsidRDefault="00F069EF" w:rsidP="00F069EF">
      <w:pPr>
        <w:pStyle w:val="a4"/>
        <w:spacing w:after="0" w:line="360" w:lineRule="auto"/>
        <w:ind w:left="709"/>
        <w:jc w:val="both"/>
        <w:rPr>
          <w:rFonts w:ascii="Times New Roman" w:hAnsi="Times New Roman" w:cs="Times New Roman"/>
          <w:b/>
          <w:iCs/>
          <w:color w:val="000000" w:themeColor="text1"/>
          <w:sz w:val="28"/>
          <w:szCs w:val="28"/>
        </w:rPr>
      </w:pPr>
    </w:p>
    <w:p w:rsidR="00B93341" w:rsidRPr="00B93341" w:rsidRDefault="00B93341" w:rsidP="00B93341">
      <w:pPr>
        <w:spacing w:after="0" w:line="360" w:lineRule="auto"/>
        <w:rPr>
          <w:rStyle w:val="a3"/>
          <w:rFonts w:ascii="Times New Roman" w:hAnsi="Times New Roman" w:cs="Times New Roman"/>
          <w:b/>
          <w:i w:val="0"/>
          <w:color w:val="000000" w:themeColor="text1"/>
          <w:sz w:val="28"/>
          <w:szCs w:val="28"/>
        </w:rPr>
      </w:pPr>
    </w:p>
    <w:p w:rsidR="0048339F" w:rsidRDefault="0048339F">
      <w:pPr>
        <w:rPr>
          <w:rStyle w:val="a3"/>
          <w:rFonts w:ascii="Times New Roman" w:hAnsi="Times New Roman" w:cs="Times New Roman"/>
          <w:b/>
          <w:i w:val="0"/>
          <w:color w:val="000000" w:themeColor="text1"/>
          <w:sz w:val="28"/>
          <w:szCs w:val="28"/>
        </w:rPr>
      </w:pPr>
      <w:r>
        <w:rPr>
          <w:rStyle w:val="a3"/>
          <w:rFonts w:ascii="Times New Roman" w:hAnsi="Times New Roman" w:cs="Times New Roman"/>
          <w:b/>
          <w:i w:val="0"/>
          <w:color w:val="000000" w:themeColor="text1"/>
          <w:sz w:val="28"/>
          <w:szCs w:val="28"/>
        </w:rPr>
        <w:br w:type="page"/>
      </w:r>
    </w:p>
    <w:p w:rsidR="00753CC3" w:rsidRPr="00945CDA" w:rsidRDefault="0048339F" w:rsidP="0048339F">
      <w:pPr>
        <w:spacing w:after="0" w:line="360" w:lineRule="auto"/>
        <w:rPr>
          <w:rStyle w:val="a3"/>
          <w:rFonts w:ascii="Times New Roman" w:hAnsi="Times New Roman" w:cs="Times New Roman"/>
          <w:b/>
          <w:color w:val="000000" w:themeColor="text1"/>
          <w:sz w:val="28"/>
          <w:szCs w:val="28"/>
        </w:rPr>
      </w:pPr>
      <w:r w:rsidRPr="00945CDA">
        <w:rPr>
          <w:rStyle w:val="a3"/>
          <w:rFonts w:ascii="Times New Roman" w:hAnsi="Times New Roman" w:cs="Times New Roman"/>
          <w:b/>
          <w:color w:val="000000" w:themeColor="text1"/>
          <w:sz w:val="28"/>
          <w:szCs w:val="28"/>
        </w:rPr>
        <w:lastRenderedPageBreak/>
        <w:t>При</w:t>
      </w:r>
      <w:r w:rsidR="007D5212" w:rsidRPr="00945CDA">
        <w:rPr>
          <w:rStyle w:val="a3"/>
          <w:rFonts w:ascii="Times New Roman" w:hAnsi="Times New Roman" w:cs="Times New Roman"/>
          <w:b/>
          <w:color w:val="000000" w:themeColor="text1"/>
          <w:sz w:val="28"/>
          <w:szCs w:val="28"/>
        </w:rPr>
        <w:t>л</w:t>
      </w:r>
      <w:r w:rsidRPr="00945CDA">
        <w:rPr>
          <w:rStyle w:val="a3"/>
          <w:rFonts w:ascii="Times New Roman" w:hAnsi="Times New Roman" w:cs="Times New Roman"/>
          <w:b/>
          <w:color w:val="000000" w:themeColor="text1"/>
          <w:sz w:val="28"/>
          <w:szCs w:val="28"/>
        </w:rPr>
        <w:t xml:space="preserve">ожение </w:t>
      </w:r>
    </w:p>
    <w:p w:rsidR="0048339F" w:rsidRDefault="0048339F" w:rsidP="0048339F">
      <w:pPr>
        <w:spacing w:after="0" w:line="360" w:lineRule="auto"/>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 xml:space="preserve">Карта 1. </w:t>
      </w:r>
    </w:p>
    <w:p w:rsidR="0048339F" w:rsidRDefault="0048339F" w:rsidP="0048339F">
      <w:pPr>
        <w:spacing w:after="0" w:line="360" w:lineRule="auto"/>
        <w:rPr>
          <w:rStyle w:val="a3"/>
          <w:rFonts w:ascii="Times New Roman" w:hAnsi="Times New Roman" w:cs="Times New Roman"/>
          <w:i w:val="0"/>
          <w:color w:val="000000" w:themeColor="text1"/>
          <w:sz w:val="28"/>
          <w:szCs w:val="28"/>
        </w:rPr>
      </w:pPr>
      <w:r>
        <w:rPr>
          <w:rFonts w:ascii="Times New Roman" w:hAnsi="Times New Roman" w:cs="Times New Roman"/>
          <w:iCs/>
          <w:noProof/>
          <w:color w:val="000000" w:themeColor="text1"/>
          <w:sz w:val="28"/>
          <w:szCs w:val="28"/>
          <w:lang w:eastAsia="ru-RU"/>
        </w:rPr>
        <w:drawing>
          <wp:inline distT="0" distB="0" distL="0" distR="0">
            <wp:extent cx="5924550" cy="3076575"/>
            <wp:effectExtent l="19050" t="0" r="0" b="0"/>
            <wp:docPr id="1" name="Рисунок 1" descr="D:\Конкурс все о флоте\ГАНГУТСКОЕ СРАЖЕНИЕ. 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нкурс все о флоте\ГАНГУТСКОЕ СРАЖЕНИЕ. КАРТА.jpg"/>
                    <pic:cNvPicPr>
                      <a:picLocks noChangeAspect="1" noChangeArrowheads="1"/>
                    </pic:cNvPicPr>
                  </pic:nvPicPr>
                  <pic:blipFill>
                    <a:blip r:embed="rId9" cstate="print"/>
                    <a:srcRect/>
                    <a:stretch>
                      <a:fillRect/>
                    </a:stretch>
                  </pic:blipFill>
                  <pic:spPr bwMode="auto">
                    <a:xfrm>
                      <a:off x="0" y="0"/>
                      <a:ext cx="5924550" cy="3076575"/>
                    </a:xfrm>
                    <a:prstGeom prst="rect">
                      <a:avLst/>
                    </a:prstGeom>
                    <a:noFill/>
                    <a:ln w="9525">
                      <a:noFill/>
                      <a:miter lim="800000"/>
                      <a:headEnd/>
                      <a:tailEnd/>
                    </a:ln>
                  </pic:spPr>
                </pic:pic>
              </a:graphicData>
            </a:graphic>
          </wp:inline>
        </w:drawing>
      </w:r>
    </w:p>
    <w:p w:rsidR="00F32DC4" w:rsidRDefault="00F32DC4" w:rsidP="0048339F">
      <w:pPr>
        <w:spacing w:after="0" w:line="360" w:lineRule="auto"/>
        <w:rPr>
          <w:rStyle w:val="a3"/>
          <w:rFonts w:ascii="Times New Roman" w:hAnsi="Times New Roman" w:cs="Times New Roman"/>
          <w:i w:val="0"/>
          <w:color w:val="000000" w:themeColor="text1"/>
          <w:sz w:val="28"/>
          <w:szCs w:val="28"/>
        </w:rPr>
      </w:pPr>
    </w:p>
    <w:p w:rsidR="00F32DC4" w:rsidRDefault="00F32DC4" w:rsidP="0048339F">
      <w:pPr>
        <w:spacing w:after="0" w:line="360" w:lineRule="auto"/>
        <w:rPr>
          <w:rStyle w:val="a3"/>
          <w:rFonts w:ascii="Times New Roman" w:hAnsi="Times New Roman" w:cs="Times New Roman"/>
          <w:i w:val="0"/>
          <w:color w:val="000000" w:themeColor="text1"/>
          <w:sz w:val="28"/>
          <w:szCs w:val="28"/>
        </w:rPr>
      </w:pPr>
    </w:p>
    <w:p w:rsidR="00B93341" w:rsidRDefault="00B93341" w:rsidP="0048339F">
      <w:pPr>
        <w:spacing w:after="0" w:line="360" w:lineRule="auto"/>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 xml:space="preserve">Рис. 1 Приблизительная диспозиция судов. </w:t>
      </w:r>
    </w:p>
    <w:p w:rsidR="00B93341" w:rsidRDefault="00B93341" w:rsidP="0048339F">
      <w:pPr>
        <w:spacing w:after="0" w:line="360" w:lineRule="auto"/>
        <w:rPr>
          <w:rStyle w:val="a3"/>
          <w:rFonts w:ascii="Times New Roman" w:hAnsi="Times New Roman" w:cs="Times New Roman"/>
          <w:i w:val="0"/>
          <w:color w:val="000000" w:themeColor="text1"/>
          <w:sz w:val="28"/>
          <w:szCs w:val="28"/>
        </w:rPr>
      </w:pPr>
      <w:r>
        <w:rPr>
          <w:noProof/>
          <w:lang w:eastAsia="ru-RU"/>
        </w:rPr>
        <w:drawing>
          <wp:inline distT="0" distB="0" distL="0" distR="0">
            <wp:extent cx="5940425" cy="3793386"/>
            <wp:effectExtent l="19050" t="0" r="3175" b="0"/>
            <wp:docPr id="2" name="Рисунок 1" descr="Приблизительная диспозиция су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близительная диспозиция судов"/>
                    <pic:cNvPicPr>
                      <a:picLocks noChangeAspect="1" noChangeArrowheads="1"/>
                    </pic:cNvPicPr>
                  </pic:nvPicPr>
                  <pic:blipFill>
                    <a:blip r:embed="rId10" cstate="print"/>
                    <a:srcRect/>
                    <a:stretch>
                      <a:fillRect/>
                    </a:stretch>
                  </pic:blipFill>
                  <pic:spPr bwMode="auto">
                    <a:xfrm>
                      <a:off x="0" y="0"/>
                      <a:ext cx="5940425" cy="3793386"/>
                    </a:xfrm>
                    <a:prstGeom prst="rect">
                      <a:avLst/>
                    </a:prstGeom>
                    <a:noFill/>
                    <a:ln w="9525">
                      <a:noFill/>
                      <a:miter lim="800000"/>
                      <a:headEnd/>
                      <a:tailEnd/>
                    </a:ln>
                  </pic:spPr>
                </pic:pic>
              </a:graphicData>
            </a:graphic>
          </wp:inline>
        </w:drawing>
      </w:r>
    </w:p>
    <w:p w:rsidR="00A77E32" w:rsidRDefault="00A77E32" w:rsidP="0048339F">
      <w:pPr>
        <w:spacing w:after="0" w:line="360" w:lineRule="auto"/>
        <w:rPr>
          <w:rStyle w:val="a3"/>
          <w:rFonts w:ascii="Times New Roman" w:hAnsi="Times New Roman" w:cs="Times New Roman"/>
          <w:i w:val="0"/>
          <w:color w:val="000000" w:themeColor="text1"/>
          <w:sz w:val="28"/>
          <w:szCs w:val="28"/>
        </w:rPr>
      </w:pPr>
    </w:p>
    <w:p w:rsidR="00A77E32" w:rsidRDefault="00A77E32" w:rsidP="0048339F">
      <w:pPr>
        <w:spacing w:after="0" w:line="360" w:lineRule="auto"/>
        <w:rPr>
          <w:rStyle w:val="a3"/>
          <w:rFonts w:ascii="Times New Roman" w:hAnsi="Times New Roman" w:cs="Times New Roman"/>
          <w:i w:val="0"/>
          <w:color w:val="000000" w:themeColor="text1"/>
          <w:sz w:val="28"/>
          <w:szCs w:val="28"/>
        </w:rPr>
      </w:pPr>
    </w:p>
    <w:p w:rsidR="00A77E32" w:rsidRDefault="00A77E32" w:rsidP="0048339F">
      <w:pPr>
        <w:spacing w:after="0" w:line="360" w:lineRule="auto"/>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lastRenderedPageBreak/>
        <w:t>Рис. 2 Русская галера</w:t>
      </w:r>
      <w:r w:rsidR="00F32DC4">
        <w:rPr>
          <w:rStyle w:val="a3"/>
          <w:rFonts w:ascii="Times New Roman" w:hAnsi="Times New Roman" w:cs="Times New Roman"/>
          <w:i w:val="0"/>
          <w:color w:val="000000" w:themeColor="text1"/>
          <w:sz w:val="28"/>
          <w:szCs w:val="28"/>
        </w:rPr>
        <w:t>.</w:t>
      </w:r>
    </w:p>
    <w:p w:rsidR="00A77E32" w:rsidRDefault="00A77E32" w:rsidP="0048339F">
      <w:pPr>
        <w:spacing w:after="0" w:line="360" w:lineRule="auto"/>
        <w:rPr>
          <w:rStyle w:val="a3"/>
          <w:rFonts w:ascii="Times New Roman" w:hAnsi="Times New Roman" w:cs="Times New Roman"/>
          <w:i w:val="0"/>
          <w:color w:val="000000" w:themeColor="text1"/>
          <w:sz w:val="28"/>
          <w:szCs w:val="28"/>
        </w:rPr>
      </w:pPr>
      <w:r>
        <w:rPr>
          <w:noProof/>
          <w:lang w:eastAsia="ru-RU"/>
        </w:rPr>
        <w:drawing>
          <wp:inline distT="0" distB="0" distL="0" distR="0">
            <wp:extent cx="5940425" cy="3394529"/>
            <wp:effectExtent l="19050" t="0" r="3175" b="0"/>
            <wp:docPr id="4" name="Рисунок 4" descr="Русская гал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усская галера"/>
                    <pic:cNvPicPr>
                      <a:picLocks noChangeAspect="1" noChangeArrowheads="1"/>
                    </pic:cNvPicPr>
                  </pic:nvPicPr>
                  <pic:blipFill>
                    <a:blip r:embed="rId11" cstate="print"/>
                    <a:srcRect/>
                    <a:stretch>
                      <a:fillRect/>
                    </a:stretch>
                  </pic:blipFill>
                  <pic:spPr bwMode="auto">
                    <a:xfrm>
                      <a:off x="0" y="0"/>
                      <a:ext cx="5940425" cy="3394529"/>
                    </a:xfrm>
                    <a:prstGeom prst="rect">
                      <a:avLst/>
                    </a:prstGeom>
                    <a:noFill/>
                    <a:ln w="9525">
                      <a:noFill/>
                      <a:miter lim="800000"/>
                      <a:headEnd/>
                      <a:tailEnd/>
                    </a:ln>
                  </pic:spPr>
                </pic:pic>
              </a:graphicData>
            </a:graphic>
          </wp:inline>
        </w:drawing>
      </w:r>
    </w:p>
    <w:p w:rsidR="00A77E32" w:rsidRDefault="00A77E32" w:rsidP="0048339F">
      <w:pPr>
        <w:spacing w:after="0" w:line="360" w:lineRule="auto"/>
        <w:rPr>
          <w:rStyle w:val="a3"/>
          <w:rFonts w:ascii="Times New Roman" w:hAnsi="Times New Roman" w:cs="Times New Roman"/>
          <w:i w:val="0"/>
          <w:color w:val="000000" w:themeColor="text1"/>
          <w:sz w:val="28"/>
          <w:szCs w:val="28"/>
        </w:rPr>
      </w:pPr>
    </w:p>
    <w:p w:rsidR="00F32DC4" w:rsidRDefault="00F32DC4" w:rsidP="0048339F">
      <w:pPr>
        <w:spacing w:after="0" w:line="360" w:lineRule="auto"/>
        <w:rPr>
          <w:rStyle w:val="a3"/>
          <w:rFonts w:ascii="Times New Roman" w:hAnsi="Times New Roman" w:cs="Times New Roman"/>
          <w:i w:val="0"/>
          <w:color w:val="000000" w:themeColor="text1"/>
          <w:sz w:val="28"/>
          <w:szCs w:val="28"/>
        </w:rPr>
      </w:pPr>
    </w:p>
    <w:p w:rsidR="00A77E32" w:rsidRPr="00A77E32" w:rsidRDefault="00A77E32" w:rsidP="0048339F">
      <w:pPr>
        <w:spacing w:after="0" w:line="360" w:lineRule="auto"/>
        <w:rPr>
          <w:rStyle w:val="a3"/>
          <w:rFonts w:ascii="Times New Roman" w:hAnsi="Times New Roman" w:cs="Times New Roman"/>
          <w:i w:val="0"/>
          <w:color w:val="000000" w:themeColor="text1"/>
          <w:sz w:val="28"/>
          <w:szCs w:val="28"/>
        </w:rPr>
      </w:pPr>
      <w:r>
        <w:rPr>
          <w:rStyle w:val="a3"/>
          <w:rFonts w:ascii="Times New Roman" w:hAnsi="Times New Roman" w:cs="Times New Roman"/>
          <w:i w:val="0"/>
          <w:color w:val="000000" w:themeColor="text1"/>
          <w:sz w:val="28"/>
          <w:szCs w:val="28"/>
        </w:rPr>
        <w:t xml:space="preserve">Рис.3 Петр </w:t>
      </w:r>
      <w:r>
        <w:rPr>
          <w:rStyle w:val="a3"/>
          <w:rFonts w:ascii="Times New Roman" w:hAnsi="Times New Roman" w:cs="Times New Roman"/>
          <w:i w:val="0"/>
          <w:color w:val="000000" w:themeColor="text1"/>
          <w:sz w:val="28"/>
          <w:szCs w:val="28"/>
          <w:lang w:val="en-US"/>
        </w:rPr>
        <w:t>I</w:t>
      </w:r>
      <w:r w:rsidRPr="00A77E32">
        <w:rPr>
          <w:rStyle w:val="a3"/>
          <w:rFonts w:ascii="Times New Roman" w:hAnsi="Times New Roman" w:cs="Times New Roman"/>
          <w:i w:val="0"/>
          <w:color w:val="000000" w:themeColor="text1"/>
          <w:sz w:val="28"/>
          <w:szCs w:val="28"/>
        </w:rPr>
        <w:t xml:space="preserve"> </w:t>
      </w:r>
      <w:r>
        <w:rPr>
          <w:rStyle w:val="a3"/>
          <w:rFonts w:ascii="Times New Roman" w:hAnsi="Times New Roman" w:cs="Times New Roman"/>
          <w:i w:val="0"/>
          <w:color w:val="000000" w:themeColor="text1"/>
          <w:sz w:val="28"/>
          <w:szCs w:val="28"/>
        </w:rPr>
        <w:t>после Гангутской Виктории</w:t>
      </w:r>
      <w:r w:rsidR="00F32DC4">
        <w:rPr>
          <w:rStyle w:val="a3"/>
          <w:rFonts w:ascii="Times New Roman" w:hAnsi="Times New Roman" w:cs="Times New Roman"/>
          <w:i w:val="0"/>
          <w:color w:val="000000" w:themeColor="text1"/>
          <w:sz w:val="28"/>
          <w:szCs w:val="28"/>
        </w:rPr>
        <w:t>.</w:t>
      </w:r>
    </w:p>
    <w:p w:rsidR="00A77E32" w:rsidRPr="0048339F" w:rsidRDefault="00A77E32" w:rsidP="0048339F">
      <w:pPr>
        <w:spacing w:after="0" w:line="360" w:lineRule="auto"/>
        <w:rPr>
          <w:rStyle w:val="a3"/>
          <w:rFonts w:ascii="Times New Roman" w:hAnsi="Times New Roman" w:cs="Times New Roman"/>
          <w:i w:val="0"/>
          <w:color w:val="000000" w:themeColor="text1"/>
          <w:sz w:val="28"/>
          <w:szCs w:val="28"/>
        </w:rPr>
      </w:pPr>
      <w:r>
        <w:rPr>
          <w:noProof/>
          <w:lang w:eastAsia="ru-RU"/>
        </w:rPr>
        <w:drawing>
          <wp:inline distT="0" distB="0" distL="0" distR="0">
            <wp:extent cx="5940425" cy="3105994"/>
            <wp:effectExtent l="19050" t="0" r="3175" b="0"/>
            <wp:docPr id="7" name="Рисунок 7" descr="Петр I после Гангутской вик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етр I после Гангутской виктории"/>
                    <pic:cNvPicPr>
                      <a:picLocks noChangeAspect="1" noChangeArrowheads="1"/>
                    </pic:cNvPicPr>
                  </pic:nvPicPr>
                  <pic:blipFill>
                    <a:blip r:embed="rId12" cstate="print"/>
                    <a:srcRect/>
                    <a:stretch>
                      <a:fillRect/>
                    </a:stretch>
                  </pic:blipFill>
                  <pic:spPr bwMode="auto">
                    <a:xfrm>
                      <a:off x="0" y="0"/>
                      <a:ext cx="5940425" cy="3105994"/>
                    </a:xfrm>
                    <a:prstGeom prst="rect">
                      <a:avLst/>
                    </a:prstGeom>
                    <a:noFill/>
                    <a:ln w="9525">
                      <a:noFill/>
                      <a:miter lim="800000"/>
                      <a:headEnd/>
                      <a:tailEnd/>
                    </a:ln>
                  </pic:spPr>
                </pic:pic>
              </a:graphicData>
            </a:graphic>
          </wp:inline>
        </w:drawing>
      </w:r>
    </w:p>
    <w:sectPr w:rsidR="00A77E32" w:rsidRPr="0048339F" w:rsidSect="007526E8">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2FA2" w:rsidRDefault="00642FA2" w:rsidP="001D1461">
      <w:pPr>
        <w:spacing w:after="0" w:line="240" w:lineRule="auto"/>
      </w:pPr>
      <w:r>
        <w:separator/>
      </w:r>
    </w:p>
  </w:endnote>
  <w:endnote w:type="continuationSeparator" w:id="0">
    <w:p w:rsidR="00642FA2" w:rsidRDefault="00642FA2" w:rsidP="001D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8"/>
        <w:szCs w:val="28"/>
      </w:rPr>
      <w:id w:val="23456716"/>
      <w:docPartObj>
        <w:docPartGallery w:val="Page Numbers (Bottom of Page)"/>
        <w:docPartUnique/>
      </w:docPartObj>
    </w:sdtPr>
    <w:sdtEndPr/>
    <w:sdtContent>
      <w:p w:rsidR="007E14C8" w:rsidRPr="001D1461" w:rsidRDefault="007E14C8">
        <w:pPr>
          <w:pStyle w:val="a8"/>
          <w:jc w:val="right"/>
          <w:rPr>
            <w:rFonts w:ascii="Times New Roman" w:hAnsi="Times New Roman" w:cs="Times New Roman"/>
            <w:sz w:val="28"/>
            <w:szCs w:val="28"/>
          </w:rPr>
        </w:pPr>
        <w:r w:rsidRPr="001D1461">
          <w:rPr>
            <w:rFonts w:ascii="Times New Roman" w:hAnsi="Times New Roman" w:cs="Times New Roman"/>
            <w:sz w:val="28"/>
            <w:szCs w:val="28"/>
          </w:rPr>
          <w:fldChar w:fldCharType="begin"/>
        </w:r>
        <w:r w:rsidRPr="001D1461">
          <w:rPr>
            <w:rFonts w:ascii="Times New Roman" w:hAnsi="Times New Roman" w:cs="Times New Roman"/>
            <w:sz w:val="28"/>
            <w:szCs w:val="28"/>
          </w:rPr>
          <w:instrText xml:space="preserve"> PAGE   \* MERGEFORMAT </w:instrText>
        </w:r>
        <w:r w:rsidRPr="001D1461">
          <w:rPr>
            <w:rFonts w:ascii="Times New Roman" w:hAnsi="Times New Roman" w:cs="Times New Roman"/>
            <w:sz w:val="28"/>
            <w:szCs w:val="28"/>
          </w:rPr>
          <w:fldChar w:fldCharType="separate"/>
        </w:r>
        <w:r w:rsidR="007F350B">
          <w:rPr>
            <w:rFonts w:ascii="Times New Roman" w:hAnsi="Times New Roman" w:cs="Times New Roman"/>
            <w:noProof/>
            <w:sz w:val="28"/>
            <w:szCs w:val="28"/>
          </w:rPr>
          <w:t>2</w:t>
        </w:r>
        <w:r w:rsidRPr="001D1461">
          <w:rPr>
            <w:rFonts w:ascii="Times New Roman" w:hAnsi="Times New Roman" w:cs="Times New Roman"/>
            <w:sz w:val="28"/>
            <w:szCs w:val="28"/>
          </w:rPr>
          <w:fldChar w:fldCharType="end"/>
        </w:r>
      </w:p>
    </w:sdtContent>
  </w:sdt>
  <w:p w:rsidR="007E14C8" w:rsidRDefault="007E14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2FA2" w:rsidRDefault="00642FA2" w:rsidP="001D1461">
      <w:pPr>
        <w:spacing w:after="0" w:line="240" w:lineRule="auto"/>
      </w:pPr>
      <w:r>
        <w:separator/>
      </w:r>
    </w:p>
  </w:footnote>
  <w:footnote w:type="continuationSeparator" w:id="0">
    <w:p w:rsidR="00642FA2" w:rsidRDefault="00642FA2" w:rsidP="001D1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B0F61"/>
    <w:multiLevelType w:val="hybridMultilevel"/>
    <w:tmpl w:val="8CE6F922"/>
    <w:lvl w:ilvl="0" w:tplc="4DF2B7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B1779F2"/>
    <w:multiLevelType w:val="hybridMultilevel"/>
    <w:tmpl w:val="3544E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B42"/>
    <w:rsid w:val="00000147"/>
    <w:rsid w:val="00000608"/>
    <w:rsid w:val="00000D14"/>
    <w:rsid w:val="00001A11"/>
    <w:rsid w:val="00002C58"/>
    <w:rsid w:val="00002F16"/>
    <w:rsid w:val="0000327D"/>
    <w:rsid w:val="00004EDC"/>
    <w:rsid w:val="00005E4D"/>
    <w:rsid w:val="0000673C"/>
    <w:rsid w:val="0000768E"/>
    <w:rsid w:val="00011971"/>
    <w:rsid w:val="00011FD5"/>
    <w:rsid w:val="000128BB"/>
    <w:rsid w:val="00012F79"/>
    <w:rsid w:val="000138D8"/>
    <w:rsid w:val="00014A1C"/>
    <w:rsid w:val="00014BBB"/>
    <w:rsid w:val="00016372"/>
    <w:rsid w:val="000163C8"/>
    <w:rsid w:val="00017A35"/>
    <w:rsid w:val="00017D88"/>
    <w:rsid w:val="00017D89"/>
    <w:rsid w:val="0002017C"/>
    <w:rsid w:val="00020C40"/>
    <w:rsid w:val="00020E4A"/>
    <w:rsid w:val="00021271"/>
    <w:rsid w:val="000213C2"/>
    <w:rsid w:val="00021E9A"/>
    <w:rsid w:val="00022C69"/>
    <w:rsid w:val="00023F56"/>
    <w:rsid w:val="000245B7"/>
    <w:rsid w:val="00024FA9"/>
    <w:rsid w:val="00025540"/>
    <w:rsid w:val="00025935"/>
    <w:rsid w:val="000262DB"/>
    <w:rsid w:val="00026B28"/>
    <w:rsid w:val="000277C6"/>
    <w:rsid w:val="00027ABC"/>
    <w:rsid w:val="0003014D"/>
    <w:rsid w:val="00030DEC"/>
    <w:rsid w:val="000313D1"/>
    <w:rsid w:val="00031640"/>
    <w:rsid w:val="000322F2"/>
    <w:rsid w:val="000324E4"/>
    <w:rsid w:val="00032F46"/>
    <w:rsid w:val="000339BB"/>
    <w:rsid w:val="00033F38"/>
    <w:rsid w:val="00033F86"/>
    <w:rsid w:val="00033FD6"/>
    <w:rsid w:val="0003451A"/>
    <w:rsid w:val="00034F56"/>
    <w:rsid w:val="0003557A"/>
    <w:rsid w:val="00035D1E"/>
    <w:rsid w:val="00035E77"/>
    <w:rsid w:val="00035ECA"/>
    <w:rsid w:val="000362D7"/>
    <w:rsid w:val="0003651A"/>
    <w:rsid w:val="000366F7"/>
    <w:rsid w:val="00036977"/>
    <w:rsid w:val="00036D85"/>
    <w:rsid w:val="00037BBD"/>
    <w:rsid w:val="00037DF4"/>
    <w:rsid w:val="000400D4"/>
    <w:rsid w:val="000401D1"/>
    <w:rsid w:val="00040296"/>
    <w:rsid w:val="00040866"/>
    <w:rsid w:val="00040EA3"/>
    <w:rsid w:val="00041031"/>
    <w:rsid w:val="00041C0D"/>
    <w:rsid w:val="00041C97"/>
    <w:rsid w:val="00042535"/>
    <w:rsid w:val="00043D24"/>
    <w:rsid w:val="00043F7E"/>
    <w:rsid w:val="00044132"/>
    <w:rsid w:val="00044897"/>
    <w:rsid w:val="00045259"/>
    <w:rsid w:val="00045871"/>
    <w:rsid w:val="0004588F"/>
    <w:rsid w:val="000459F6"/>
    <w:rsid w:val="00045CDE"/>
    <w:rsid w:val="00045DE6"/>
    <w:rsid w:val="0004723F"/>
    <w:rsid w:val="000478A2"/>
    <w:rsid w:val="00047CB6"/>
    <w:rsid w:val="00047DC8"/>
    <w:rsid w:val="00050296"/>
    <w:rsid w:val="000506FF"/>
    <w:rsid w:val="00051730"/>
    <w:rsid w:val="00052210"/>
    <w:rsid w:val="000524D6"/>
    <w:rsid w:val="000527DF"/>
    <w:rsid w:val="00052A02"/>
    <w:rsid w:val="00052EAE"/>
    <w:rsid w:val="0005328E"/>
    <w:rsid w:val="000534D4"/>
    <w:rsid w:val="00054AE9"/>
    <w:rsid w:val="00054D51"/>
    <w:rsid w:val="00055678"/>
    <w:rsid w:val="00056A0F"/>
    <w:rsid w:val="00056FF5"/>
    <w:rsid w:val="0005737F"/>
    <w:rsid w:val="00057CCA"/>
    <w:rsid w:val="000601E7"/>
    <w:rsid w:val="00060453"/>
    <w:rsid w:val="00060856"/>
    <w:rsid w:val="000609DD"/>
    <w:rsid w:val="00060DF9"/>
    <w:rsid w:val="00061ACB"/>
    <w:rsid w:val="00063227"/>
    <w:rsid w:val="00063953"/>
    <w:rsid w:val="00063C43"/>
    <w:rsid w:val="00064270"/>
    <w:rsid w:val="00064BF8"/>
    <w:rsid w:val="00064DFD"/>
    <w:rsid w:val="00065280"/>
    <w:rsid w:val="000655D6"/>
    <w:rsid w:val="00065EE4"/>
    <w:rsid w:val="000661B9"/>
    <w:rsid w:val="0006714E"/>
    <w:rsid w:val="00070BC1"/>
    <w:rsid w:val="0007190D"/>
    <w:rsid w:val="00071A7C"/>
    <w:rsid w:val="0007245E"/>
    <w:rsid w:val="00072F36"/>
    <w:rsid w:val="00073D1B"/>
    <w:rsid w:val="00073EB3"/>
    <w:rsid w:val="00074BE8"/>
    <w:rsid w:val="00075299"/>
    <w:rsid w:val="000752CE"/>
    <w:rsid w:val="00080701"/>
    <w:rsid w:val="000817E1"/>
    <w:rsid w:val="00082815"/>
    <w:rsid w:val="00083005"/>
    <w:rsid w:val="00083CA5"/>
    <w:rsid w:val="00084487"/>
    <w:rsid w:val="000844CB"/>
    <w:rsid w:val="00085088"/>
    <w:rsid w:val="00085305"/>
    <w:rsid w:val="00085655"/>
    <w:rsid w:val="00086898"/>
    <w:rsid w:val="00086E9D"/>
    <w:rsid w:val="000877D5"/>
    <w:rsid w:val="0009049E"/>
    <w:rsid w:val="0009056F"/>
    <w:rsid w:val="00091139"/>
    <w:rsid w:val="00091A3D"/>
    <w:rsid w:val="000922D3"/>
    <w:rsid w:val="00092F83"/>
    <w:rsid w:val="00092FE4"/>
    <w:rsid w:val="000938F8"/>
    <w:rsid w:val="00093955"/>
    <w:rsid w:val="000946AD"/>
    <w:rsid w:val="00094807"/>
    <w:rsid w:val="00095324"/>
    <w:rsid w:val="00096183"/>
    <w:rsid w:val="00096F2C"/>
    <w:rsid w:val="00097D30"/>
    <w:rsid w:val="00097F61"/>
    <w:rsid w:val="000A08BC"/>
    <w:rsid w:val="000A11CC"/>
    <w:rsid w:val="000A11DD"/>
    <w:rsid w:val="000A16A5"/>
    <w:rsid w:val="000A1A31"/>
    <w:rsid w:val="000A1C7C"/>
    <w:rsid w:val="000A2665"/>
    <w:rsid w:val="000A2EE5"/>
    <w:rsid w:val="000A37B6"/>
    <w:rsid w:val="000A3CC1"/>
    <w:rsid w:val="000A4107"/>
    <w:rsid w:val="000A41EA"/>
    <w:rsid w:val="000A457E"/>
    <w:rsid w:val="000A4C02"/>
    <w:rsid w:val="000A4E49"/>
    <w:rsid w:val="000A575A"/>
    <w:rsid w:val="000A5F22"/>
    <w:rsid w:val="000A6B90"/>
    <w:rsid w:val="000B1360"/>
    <w:rsid w:val="000B17DA"/>
    <w:rsid w:val="000B1B5F"/>
    <w:rsid w:val="000B2774"/>
    <w:rsid w:val="000B27D7"/>
    <w:rsid w:val="000B2B94"/>
    <w:rsid w:val="000B327E"/>
    <w:rsid w:val="000B42D8"/>
    <w:rsid w:val="000B5412"/>
    <w:rsid w:val="000B64DE"/>
    <w:rsid w:val="000B6857"/>
    <w:rsid w:val="000C0B77"/>
    <w:rsid w:val="000C0EC1"/>
    <w:rsid w:val="000C17F9"/>
    <w:rsid w:val="000C3238"/>
    <w:rsid w:val="000C3CA7"/>
    <w:rsid w:val="000C422C"/>
    <w:rsid w:val="000C492C"/>
    <w:rsid w:val="000C4B59"/>
    <w:rsid w:val="000C4B5C"/>
    <w:rsid w:val="000C4C76"/>
    <w:rsid w:val="000C54E5"/>
    <w:rsid w:val="000C5587"/>
    <w:rsid w:val="000C5B93"/>
    <w:rsid w:val="000C5E8D"/>
    <w:rsid w:val="000C60DA"/>
    <w:rsid w:val="000C74F8"/>
    <w:rsid w:val="000D06C3"/>
    <w:rsid w:val="000D0BA5"/>
    <w:rsid w:val="000D1108"/>
    <w:rsid w:val="000D19A7"/>
    <w:rsid w:val="000D22AD"/>
    <w:rsid w:val="000D360E"/>
    <w:rsid w:val="000D3F1C"/>
    <w:rsid w:val="000D55A2"/>
    <w:rsid w:val="000D58E8"/>
    <w:rsid w:val="000D58F0"/>
    <w:rsid w:val="000D5A78"/>
    <w:rsid w:val="000D5BF5"/>
    <w:rsid w:val="000D62BF"/>
    <w:rsid w:val="000D697F"/>
    <w:rsid w:val="000D738B"/>
    <w:rsid w:val="000D77A1"/>
    <w:rsid w:val="000E0566"/>
    <w:rsid w:val="000E07A2"/>
    <w:rsid w:val="000E08B4"/>
    <w:rsid w:val="000E13AB"/>
    <w:rsid w:val="000E35BC"/>
    <w:rsid w:val="000E36D7"/>
    <w:rsid w:val="000E37F2"/>
    <w:rsid w:val="000E3810"/>
    <w:rsid w:val="000E3880"/>
    <w:rsid w:val="000E3AB3"/>
    <w:rsid w:val="000E4608"/>
    <w:rsid w:val="000E48BE"/>
    <w:rsid w:val="000E48DC"/>
    <w:rsid w:val="000E521F"/>
    <w:rsid w:val="000E5943"/>
    <w:rsid w:val="000E5CCA"/>
    <w:rsid w:val="000E6C9C"/>
    <w:rsid w:val="000E758E"/>
    <w:rsid w:val="000F10A9"/>
    <w:rsid w:val="000F15C2"/>
    <w:rsid w:val="000F179D"/>
    <w:rsid w:val="000F181E"/>
    <w:rsid w:val="000F1FB0"/>
    <w:rsid w:val="000F1FEB"/>
    <w:rsid w:val="000F2780"/>
    <w:rsid w:val="000F2AF8"/>
    <w:rsid w:val="000F2D23"/>
    <w:rsid w:val="000F30B5"/>
    <w:rsid w:val="000F386C"/>
    <w:rsid w:val="000F3FE3"/>
    <w:rsid w:val="000F48D4"/>
    <w:rsid w:val="000F49C5"/>
    <w:rsid w:val="000F516D"/>
    <w:rsid w:val="000F5237"/>
    <w:rsid w:val="000F557C"/>
    <w:rsid w:val="000F56F1"/>
    <w:rsid w:val="000F5793"/>
    <w:rsid w:val="000F6F1D"/>
    <w:rsid w:val="000F7381"/>
    <w:rsid w:val="000F7447"/>
    <w:rsid w:val="001009BA"/>
    <w:rsid w:val="001009D1"/>
    <w:rsid w:val="00100D77"/>
    <w:rsid w:val="0010112E"/>
    <w:rsid w:val="00102AB3"/>
    <w:rsid w:val="00102B65"/>
    <w:rsid w:val="00103043"/>
    <w:rsid w:val="00103D77"/>
    <w:rsid w:val="00103EC7"/>
    <w:rsid w:val="001043AB"/>
    <w:rsid w:val="00104C7B"/>
    <w:rsid w:val="00104DB2"/>
    <w:rsid w:val="00104E96"/>
    <w:rsid w:val="00105E41"/>
    <w:rsid w:val="001102DC"/>
    <w:rsid w:val="001106FD"/>
    <w:rsid w:val="00110FEB"/>
    <w:rsid w:val="0011267B"/>
    <w:rsid w:val="00112A67"/>
    <w:rsid w:val="00112E03"/>
    <w:rsid w:val="001131E7"/>
    <w:rsid w:val="00114112"/>
    <w:rsid w:val="001143EF"/>
    <w:rsid w:val="00114D46"/>
    <w:rsid w:val="0011518A"/>
    <w:rsid w:val="001164B8"/>
    <w:rsid w:val="001166C9"/>
    <w:rsid w:val="00116D55"/>
    <w:rsid w:val="00117B6B"/>
    <w:rsid w:val="00117ED2"/>
    <w:rsid w:val="00117FEA"/>
    <w:rsid w:val="001220E6"/>
    <w:rsid w:val="0012210B"/>
    <w:rsid w:val="00122A3C"/>
    <w:rsid w:val="00122D54"/>
    <w:rsid w:val="00124EF8"/>
    <w:rsid w:val="00124FA0"/>
    <w:rsid w:val="00125979"/>
    <w:rsid w:val="00125E0D"/>
    <w:rsid w:val="00126273"/>
    <w:rsid w:val="001267F0"/>
    <w:rsid w:val="00126CE9"/>
    <w:rsid w:val="00127EFE"/>
    <w:rsid w:val="00130134"/>
    <w:rsid w:val="001305F4"/>
    <w:rsid w:val="00131190"/>
    <w:rsid w:val="00131498"/>
    <w:rsid w:val="00133877"/>
    <w:rsid w:val="0013396E"/>
    <w:rsid w:val="001341E1"/>
    <w:rsid w:val="00134331"/>
    <w:rsid w:val="00135320"/>
    <w:rsid w:val="001359FB"/>
    <w:rsid w:val="00135E8E"/>
    <w:rsid w:val="001369BC"/>
    <w:rsid w:val="001370F6"/>
    <w:rsid w:val="0013718F"/>
    <w:rsid w:val="001373A9"/>
    <w:rsid w:val="001377B5"/>
    <w:rsid w:val="0014012C"/>
    <w:rsid w:val="00142A15"/>
    <w:rsid w:val="00142C83"/>
    <w:rsid w:val="00143641"/>
    <w:rsid w:val="0014404C"/>
    <w:rsid w:val="001449AD"/>
    <w:rsid w:val="00144EC5"/>
    <w:rsid w:val="00145797"/>
    <w:rsid w:val="00145D68"/>
    <w:rsid w:val="00146B69"/>
    <w:rsid w:val="00146CC6"/>
    <w:rsid w:val="00147A1E"/>
    <w:rsid w:val="00147D75"/>
    <w:rsid w:val="00150C36"/>
    <w:rsid w:val="00150D97"/>
    <w:rsid w:val="00151102"/>
    <w:rsid w:val="0015186D"/>
    <w:rsid w:val="00151A43"/>
    <w:rsid w:val="00151A49"/>
    <w:rsid w:val="00152883"/>
    <w:rsid w:val="001532A2"/>
    <w:rsid w:val="0015334D"/>
    <w:rsid w:val="001534CF"/>
    <w:rsid w:val="00154973"/>
    <w:rsid w:val="00154C53"/>
    <w:rsid w:val="00155799"/>
    <w:rsid w:val="00155FED"/>
    <w:rsid w:val="001567F0"/>
    <w:rsid w:val="0015698E"/>
    <w:rsid w:val="00160464"/>
    <w:rsid w:val="00160466"/>
    <w:rsid w:val="001607A9"/>
    <w:rsid w:val="00160C29"/>
    <w:rsid w:val="00160D89"/>
    <w:rsid w:val="00160E8B"/>
    <w:rsid w:val="0016131F"/>
    <w:rsid w:val="001624C1"/>
    <w:rsid w:val="0016253D"/>
    <w:rsid w:val="00163028"/>
    <w:rsid w:val="001632FB"/>
    <w:rsid w:val="0016403D"/>
    <w:rsid w:val="0016465C"/>
    <w:rsid w:val="00164858"/>
    <w:rsid w:val="0016485E"/>
    <w:rsid w:val="001653AB"/>
    <w:rsid w:val="00165FDF"/>
    <w:rsid w:val="0016734E"/>
    <w:rsid w:val="001678A7"/>
    <w:rsid w:val="00170B9F"/>
    <w:rsid w:val="0017177F"/>
    <w:rsid w:val="00171843"/>
    <w:rsid w:val="00171ED5"/>
    <w:rsid w:val="00172865"/>
    <w:rsid w:val="001733A8"/>
    <w:rsid w:val="00173FE9"/>
    <w:rsid w:val="0017428A"/>
    <w:rsid w:val="00174C2C"/>
    <w:rsid w:val="00175CD8"/>
    <w:rsid w:val="001767A5"/>
    <w:rsid w:val="00176A56"/>
    <w:rsid w:val="00177A1D"/>
    <w:rsid w:val="00177DEF"/>
    <w:rsid w:val="00181BA4"/>
    <w:rsid w:val="001831A0"/>
    <w:rsid w:val="001843A5"/>
    <w:rsid w:val="001848EA"/>
    <w:rsid w:val="001853B8"/>
    <w:rsid w:val="00185EB2"/>
    <w:rsid w:val="00186404"/>
    <w:rsid w:val="0018655F"/>
    <w:rsid w:val="00186CF5"/>
    <w:rsid w:val="001873DC"/>
    <w:rsid w:val="00187ECB"/>
    <w:rsid w:val="00190A5E"/>
    <w:rsid w:val="00193108"/>
    <w:rsid w:val="00193682"/>
    <w:rsid w:val="00193BDE"/>
    <w:rsid w:val="00194792"/>
    <w:rsid w:val="00194EDF"/>
    <w:rsid w:val="00195430"/>
    <w:rsid w:val="0019543B"/>
    <w:rsid w:val="00195557"/>
    <w:rsid w:val="001956DB"/>
    <w:rsid w:val="00195EE1"/>
    <w:rsid w:val="00195FCB"/>
    <w:rsid w:val="00197473"/>
    <w:rsid w:val="00197C41"/>
    <w:rsid w:val="00197C96"/>
    <w:rsid w:val="001A0372"/>
    <w:rsid w:val="001A0734"/>
    <w:rsid w:val="001A07AA"/>
    <w:rsid w:val="001A24AF"/>
    <w:rsid w:val="001A2EA3"/>
    <w:rsid w:val="001A3573"/>
    <w:rsid w:val="001A3609"/>
    <w:rsid w:val="001A3A44"/>
    <w:rsid w:val="001A46ED"/>
    <w:rsid w:val="001A5D8B"/>
    <w:rsid w:val="001A6085"/>
    <w:rsid w:val="001A6238"/>
    <w:rsid w:val="001A62E1"/>
    <w:rsid w:val="001A6B24"/>
    <w:rsid w:val="001A7A8E"/>
    <w:rsid w:val="001B13DD"/>
    <w:rsid w:val="001B15A6"/>
    <w:rsid w:val="001B180E"/>
    <w:rsid w:val="001B1C7C"/>
    <w:rsid w:val="001B27AC"/>
    <w:rsid w:val="001B2C07"/>
    <w:rsid w:val="001B3A6A"/>
    <w:rsid w:val="001B41A6"/>
    <w:rsid w:val="001B4236"/>
    <w:rsid w:val="001B43F1"/>
    <w:rsid w:val="001B4F8E"/>
    <w:rsid w:val="001B53D6"/>
    <w:rsid w:val="001B5A83"/>
    <w:rsid w:val="001B5B31"/>
    <w:rsid w:val="001B6357"/>
    <w:rsid w:val="001B69DC"/>
    <w:rsid w:val="001B6D6A"/>
    <w:rsid w:val="001B73FA"/>
    <w:rsid w:val="001B7853"/>
    <w:rsid w:val="001C180B"/>
    <w:rsid w:val="001C1A1A"/>
    <w:rsid w:val="001C1C71"/>
    <w:rsid w:val="001C2B47"/>
    <w:rsid w:val="001C2F51"/>
    <w:rsid w:val="001C3945"/>
    <w:rsid w:val="001C3B37"/>
    <w:rsid w:val="001C4670"/>
    <w:rsid w:val="001C4FB6"/>
    <w:rsid w:val="001C5995"/>
    <w:rsid w:val="001C6226"/>
    <w:rsid w:val="001C63E7"/>
    <w:rsid w:val="001C65F8"/>
    <w:rsid w:val="001C745D"/>
    <w:rsid w:val="001C77F0"/>
    <w:rsid w:val="001C7D09"/>
    <w:rsid w:val="001D028A"/>
    <w:rsid w:val="001D1054"/>
    <w:rsid w:val="001D1461"/>
    <w:rsid w:val="001D186E"/>
    <w:rsid w:val="001D1AE1"/>
    <w:rsid w:val="001D230D"/>
    <w:rsid w:val="001D243C"/>
    <w:rsid w:val="001D2562"/>
    <w:rsid w:val="001D2D85"/>
    <w:rsid w:val="001D2F1B"/>
    <w:rsid w:val="001D30AA"/>
    <w:rsid w:val="001D39A5"/>
    <w:rsid w:val="001D4076"/>
    <w:rsid w:val="001D4437"/>
    <w:rsid w:val="001D4DDD"/>
    <w:rsid w:val="001D4E00"/>
    <w:rsid w:val="001D5613"/>
    <w:rsid w:val="001D64CA"/>
    <w:rsid w:val="001D6D9B"/>
    <w:rsid w:val="001D72E5"/>
    <w:rsid w:val="001E0D53"/>
    <w:rsid w:val="001E2732"/>
    <w:rsid w:val="001E28E2"/>
    <w:rsid w:val="001E2919"/>
    <w:rsid w:val="001E3134"/>
    <w:rsid w:val="001E31B9"/>
    <w:rsid w:val="001E3351"/>
    <w:rsid w:val="001E33C1"/>
    <w:rsid w:val="001E3BE8"/>
    <w:rsid w:val="001E4832"/>
    <w:rsid w:val="001E48EE"/>
    <w:rsid w:val="001E535E"/>
    <w:rsid w:val="001E5841"/>
    <w:rsid w:val="001E5B11"/>
    <w:rsid w:val="001E6407"/>
    <w:rsid w:val="001E647B"/>
    <w:rsid w:val="001E64DC"/>
    <w:rsid w:val="001E690C"/>
    <w:rsid w:val="001E69FA"/>
    <w:rsid w:val="001E7B1F"/>
    <w:rsid w:val="001E7F03"/>
    <w:rsid w:val="001F0488"/>
    <w:rsid w:val="001F0E67"/>
    <w:rsid w:val="001F1B83"/>
    <w:rsid w:val="001F1CB2"/>
    <w:rsid w:val="001F2217"/>
    <w:rsid w:val="001F271D"/>
    <w:rsid w:val="001F275E"/>
    <w:rsid w:val="001F2BD7"/>
    <w:rsid w:val="001F41BC"/>
    <w:rsid w:val="001F4865"/>
    <w:rsid w:val="001F4988"/>
    <w:rsid w:val="001F4D84"/>
    <w:rsid w:val="001F4F4A"/>
    <w:rsid w:val="001F6090"/>
    <w:rsid w:val="001F6CF2"/>
    <w:rsid w:val="001F6EA9"/>
    <w:rsid w:val="001F730D"/>
    <w:rsid w:val="001F73D0"/>
    <w:rsid w:val="001F76A1"/>
    <w:rsid w:val="001F7F71"/>
    <w:rsid w:val="00200618"/>
    <w:rsid w:val="002006C9"/>
    <w:rsid w:val="00200F98"/>
    <w:rsid w:val="00203B24"/>
    <w:rsid w:val="00203C99"/>
    <w:rsid w:val="00203FC2"/>
    <w:rsid w:val="002049BE"/>
    <w:rsid w:val="00204A80"/>
    <w:rsid w:val="002059D1"/>
    <w:rsid w:val="00205D6D"/>
    <w:rsid w:val="00205DEE"/>
    <w:rsid w:val="0020669C"/>
    <w:rsid w:val="0020693D"/>
    <w:rsid w:val="00206A7C"/>
    <w:rsid w:val="00207D7B"/>
    <w:rsid w:val="00207ED5"/>
    <w:rsid w:val="00210168"/>
    <w:rsid w:val="00210AE4"/>
    <w:rsid w:val="00211212"/>
    <w:rsid w:val="00211376"/>
    <w:rsid w:val="00211B7E"/>
    <w:rsid w:val="00211BA5"/>
    <w:rsid w:val="002121D6"/>
    <w:rsid w:val="00212B66"/>
    <w:rsid w:val="0021309E"/>
    <w:rsid w:val="002134B1"/>
    <w:rsid w:val="002140F1"/>
    <w:rsid w:val="00214AA4"/>
    <w:rsid w:val="00214BCA"/>
    <w:rsid w:val="00215219"/>
    <w:rsid w:val="00216AC4"/>
    <w:rsid w:val="00217368"/>
    <w:rsid w:val="00217BCD"/>
    <w:rsid w:val="00217D39"/>
    <w:rsid w:val="00217EE5"/>
    <w:rsid w:val="0022012E"/>
    <w:rsid w:val="00220FFA"/>
    <w:rsid w:val="00221743"/>
    <w:rsid w:val="00221910"/>
    <w:rsid w:val="00221AB3"/>
    <w:rsid w:val="00221D7E"/>
    <w:rsid w:val="00223C6D"/>
    <w:rsid w:val="00224E38"/>
    <w:rsid w:val="00225022"/>
    <w:rsid w:val="0022511F"/>
    <w:rsid w:val="00225AAE"/>
    <w:rsid w:val="00226E15"/>
    <w:rsid w:val="002270A0"/>
    <w:rsid w:val="002275AE"/>
    <w:rsid w:val="002279DC"/>
    <w:rsid w:val="00227BC7"/>
    <w:rsid w:val="0023004E"/>
    <w:rsid w:val="0023026B"/>
    <w:rsid w:val="002321C6"/>
    <w:rsid w:val="00232CC1"/>
    <w:rsid w:val="00233021"/>
    <w:rsid w:val="00233082"/>
    <w:rsid w:val="00233DCD"/>
    <w:rsid w:val="00234342"/>
    <w:rsid w:val="002343E0"/>
    <w:rsid w:val="00234757"/>
    <w:rsid w:val="002348DD"/>
    <w:rsid w:val="00234D17"/>
    <w:rsid w:val="00234D5C"/>
    <w:rsid w:val="002350EF"/>
    <w:rsid w:val="00235E39"/>
    <w:rsid w:val="002360BB"/>
    <w:rsid w:val="00237C3F"/>
    <w:rsid w:val="00240222"/>
    <w:rsid w:val="00240256"/>
    <w:rsid w:val="00240287"/>
    <w:rsid w:val="002405B7"/>
    <w:rsid w:val="00240816"/>
    <w:rsid w:val="00240EA2"/>
    <w:rsid w:val="00240F08"/>
    <w:rsid w:val="0024118E"/>
    <w:rsid w:val="0024317C"/>
    <w:rsid w:val="00243FAD"/>
    <w:rsid w:val="0024456E"/>
    <w:rsid w:val="002456D8"/>
    <w:rsid w:val="00245CDE"/>
    <w:rsid w:val="00246E0F"/>
    <w:rsid w:val="002473DE"/>
    <w:rsid w:val="00247759"/>
    <w:rsid w:val="002477A6"/>
    <w:rsid w:val="00247C64"/>
    <w:rsid w:val="002510B1"/>
    <w:rsid w:val="00251385"/>
    <w:rsid w:val="002518BC"/>
    <w:rsid w:val="00252015"/>
    <w:rsid w:val="00252DC0"/>
    <w:rsid w:val="00253156"/>
    <w:rsid w:val="0025355D"/>
    <w:rsid w:val="0025445D"/>
    <w:rsid w:val="00255637"/>
    <w:rsid w:val="00255871"/>
    <w:rsid w:val="00255936"/>
    <w:rsid w:val="00255A01"/>
    <w:rsid w:val="0025605C"/>
    <w:rsid w:val="002562E9"/>
    <w:rsid w:val="002576DE"/>
    <w:rsid w:val="002602E6"/>
    <w:rsid w:val="00260783"/>
    <w:rsid w:val="002627CA"/>
    <w:rsid w:val="00262DD7"/>
    <w:rsid w:val="002631C9"/>
    <w:rsid w:val="002632CF"/>
    <w:rsid w:val="002639F6"/>
    <w:rsid w:val="00263AFB"/>
    <w:rsid w:val="00263BDF"/>
    <w:rsid w:val="0026528D"/>
    <w:rsid w:val="002667E1"/>
    <w:rsid w:val="00266AE5"/>
    <w:rsid w:val="00267384"/>
    <w:rsid w:val="002673F7"/>
    <w:rsid w:val="002677D1"/>
    <w:rsid w:val="00267EC8"/>
    <w:rsid w:val="0027015F"/>
    <w:rsid w:val="00270570"/>
    <w:rsid w:val="00271ED3"/>
    <w:rsid w:val="002724D4"/>
    <w:rsid w:val="00272E9E"/>
    <w:rsid w:val="00272EE3"/>
    <w:rsid w:val="00273E5F"/>
    <w:rsid w:val="00274753"/>
    <w:rsid w:val="0027479F"/>
    <w:rsid w:val="00275BBE"/>
    <w:rsid w:val="002767CD"/>
    <w:rsid w:val="0028095F"/>
    <w:rsid w:val="002818DC"/>
    <w:rsid w:val="00281BAD"/>
    <w:rsid w:val="002821A2"/>
    <w:rsid w:val="00282BDB"/>
    <w:rsid w:val="00282E72"/>
    <w:rsid w:val="00283278"/>
    <w:rsid w:val="00283689"/>
    <w:rsid w:val="00283760"/>
    <w:rsid w:val="0028379B"/>
    <w:rsid w:val="00283958"/>
    <w:rsid w:val="002845C9"/>
    <w:rsid w:val="00284C3E"/>
    <w:rsid w:val="00284D65"/>
    <w:rsid w:val="00284F74"/>
    <w:rsid w:val="0028560B"/>
    <w:rsid w:val="00285708"/>
    <w:rsid w:val="002861B9"/>
    <w:rsid w:val="002863F5"/>
    <w:rsid w:val="0028675A"/>
    <w:rsid w:val="00286D89"/>
    <w:rsid w:val="00287774"/>
    <w:rsid w:val="00287A0E"/>
    <w:rsid w:val="00287AE9"/>
    <w:rsid w:val="00287B6B"/>
    <w:rsid w:val="00290499"/>
    <w:rsid w:val="002909E2"/>
    <w:rsid w:val="00290A2E"/>
    <w:rsid w:val="00290BF3"/>
    <w:rsid w:val="00291D61"/>
    <w:rsid w:val="00292108"/>
    <w:rsid w:val="0029239D"/>
    <w:rsid w:val="002935BB"/>
    <w:rsid w:val="00293E0F"/>
    <w:rsid w:val="00293FD5"/>
    <w:rsid w:val="00294364"/>
    <w:rsid w:val="00294B57"/>
    <w:rsid w:val="002951FA"/>
    <w:rsid w:val="002954ED"/>
    <w:rsid w:val="00296224"/>
    <w:rsid w:val="00296852"/>
    <w:rsid w:val="00296E25"/>
    <w:rsid w:val="00297194"/>
    <w:rsid w:val="0029788A"/>
    <w:rsid w:val="002A00AE"/>
    <w:rsid w:val="002A2532"/>
    <w:rsid w:val="002A31A2"/>
    <w:rsid w:val="002A3B5C"/>
    <w:rsid w:val="002A425F"/>
    <w:rsid w:val="002A4A3E"/>
    <w:rsid w:val="002A4B55"/>
    <w:rsid w:val="002A4E45"/>
    <w:rsid w:val="002A58C6"/>
    <w:rsid w:val="002A5A99"/>
    <w:rsid w:val="002A67A7"/>
    <w:rsid w:val="002A6875"/>
    <w:rsid w:val="002A69A5"/>
    <w:rsid w:val="002A723A"/>
    <w:rsid w:val="002A75C8"/>
    <w:rsid w:val="002A7913"/>
    <w:rsid w:val="002B0800"/>
    <w:rsid w:val="002B13FA"/>
    <w:rsid w:val="002B168C"/>
    <w:rsid w:val="002B1D29"/>
    <w:rsid w:val="002B2E88"/>
    <w:rsid w:val="002B3319"/>
    <w:rsid w:val="002B40AA"/>
    <w:rsid w:val="002B505F"/>
    <w:rsid w:val="002B577B"/>
    <w:rsid w:val="002B5E97"/>
    <w:rsid w:val="002B64E8"/>
    <w:rsid w:val="002B6AD0"/>
    <w:rsid w:val="002B790D"/>
    <w:rsid w:val="002C02FF"/>
    <w:rsid w:val="002C275B"/>
    <w:rsid w:val="002C3068"/>
    <w:rsid w:val="002C3C7A"/>
    <w:rsid w:val="002C3CA1"/>
    <w:rsid w:val="002C4301"/>
    <w:rsid w:val="002C4406"/>
    <w:rsid w:val="002C5670"/>
    <w:rsid w:val="002C5681"/>
    <w:rsid w:val="002C56EE"/>
    <w:rsid w:val="002C5A9C"/>
    <w:rsid w:val="002C6109"/>
    <w:rsid w:val="002C6503"/>
    <w:rsid w:val="002C72D0"/>
    <w:rsid w:val="002C7859"/>
    <w:rsid w:val="002C793B"/>
    <w:rsid w:val="002D032C"/>
    <w:rsid w:val="002D2A07"/>
    <w:rsid w:val="002D2E94"/>
    <w:rsid w:val="002D2F37"/>
    <w:rsid w:val="002D43A2"/>
    <w:rsid w:val="002D568F"/>
    <w:rsid w:val="002D594B"/>
    <w:rsid w:val="002D5EE2"/>
    <w:rsid w:val="002D659D"/>
    <w:rsid w:val="002D6750"/>
    <w:rsid w:val="002D67A6"/>
    <w:rsid w:val="002D72BB"/>
    <w:rsid w:val="002E016E"/>
    <w:rsid w:val="002E02E4"/>
    <w:rsid w:val="002E0E41"/>
    <w:rsid w:val="002E13A4"/>
    <w:rsid w:val="002E1454"/>
    <w:rsid w:val="002E1D28"/>
    <w:rsid w:val="002E3588"/>
    <w:rsid w:val="002E35A2"/>
    <w:rsid w:val="002E4B07"/>
    <w:rsid w:val="002E596C"/>
    <w:rsid w:val="002E6B70"/>
    <w:rsid w:val="002E7858"/>
    <w:rsid w:val="002E7B91"/>
    <w:rsid w:val="002F1E26"/>
    <w:rsid w:val="002F20F0"/>
    <w:rsid w:val="002F2FC3"/>
    <w:rsid w:val="002F39E1"/>
    <w:rsid w:val="002F41E1"/>
    <w:rsid w:val="002F44C6"/>
    <w:rsid w:val="002F4D71"/>
    <w:rsid w:val="002F51C7"/>
    <w:rsid w:val="002F5234"/>
    <w:rsid w:val="002F5444"/>
    <w:rsid w:val="002F6045"/>
    <w:rsid w:val="002F68DF"/>
    <w:rsid w:val="002F71AE"/>
    <w:rsid w:val="002F7BAC"/>
    <w:rsid w:val="002F7F10"/>
    <w:rsid w:val="003000A1"/>
    <w:rsid w:val="003003D9"/>
    <w:rsid w:val="00300422"/>
    <w:rsid w:val="003007A2"/>
    <w:rsid w:val="003010D0"/>
    <w:rsid w:val="00301C19"/>
    <w:rsid w:val="00301CFC"/>
    <w:rsid w:val="00302857"/>
    <w:rsid w:val="003029C2"/>
    <w:rsid w:val="00303002"/>
    <w:rsid w:val="00303136"/>
    <w:rsid w:val="00303343"/>
    <w:rsid w:val="003042D5"/>
    <w:rsid w:val="00305C0A"/>
    <w:rsid w:val="003064A2"/>
    <w:rsid w:val="003065F7"/>
    <w:rsid w:val="0030728A"/>
    <w:rsid w:val="00307413"/>
    <w:rsid w:val="00307787"/>
    <w:rsid w:val="00307B08"/>
    <w:rsid w:val="00310CE9"/>
    <w:rsid w:val="00310F95"/>
    <w:rsid w:val="00311DEE"/>
    <w:rsid w:val="003121C9"/>
    <w:rsid w:val="003121E9"/>
    <w:rsid w:val="00312989"/>
    <w:rsid w:val="00312A0D"/>
    <w:rsid w:val="00314638"/>
    <w:rsid w:val="00314CAB"/>
    <w:rsid w:val="003156B9"/>
    <w:rsid w:val="00315D37"/>
    <w:rsid w:val="00317A4B"/>
    <w:rsid w:val="00317F37"/>
    <w:rsid w:val="00320283"/>
    <w:rsid w:val="00320958"/>
    <w:rsid w:val="003209CB"/>
    <w:rsid w:val="00321010"/>
    <w:rsid w:val="003218E5"/>
    <w:rsid w:val="00321C99"/>
    <w:rsid w:val="00321CE7"/>
    <w:rsid w:val="00321D96"/>
    <w:rsid w:val="003228C3"/>
    <w:rsid w:val="0032314F"/>
    <w:rsid w:val="003232D1"/>
    <w:rsid w:val="003238BA"/>
    <w:rsid w:val="0032396B"/>
    <w:rsid w:val="00323AEC"/>
    <w:rsid w:val="003251C5"/>
    <w:rsid w:val="00325336"/>
    <w:rsid w:val="003254CC"/>
    <w:rsid w:val="003260BC"/>
    <w:rsid w:val="00326A86"/>
    <w:rsid w:val="00326F3D"/>
    <w:rsid w:val="0032723D"/>
    <w:rsid w:val="00327462"/>
    <w:rsid w:val="00327D0E"/>
    <w:rsid w:val="0033091B"/>
    <w:rsid w:val="00330BD0"/>
    <w:rsid w:val="00330CE7"/>
    <w:rsid w:val="00331519"/>
    <w:rsid w:val="00331F97"/>
    <w:rsid w:val="003328E8"/>
    <w:rsid w:val="003329BD"/>
    <w:rsid w:val="003329C8"/>
    <w:rsid w:val="00332A53"/>
    <w:rsid w:val="00332B97"/>
    <w:rsid w:val="003332D7"/>
    <w:rsid w:val="00333471"/>
    <w:rsid w:val="00333FD3"/>
    <w:rsid w:val="00337416"/>
    <w:rsid w:val="00342ADD"/>
    <w:rsid w:val="00342B96"/>
    <w:rsid w:val="00342F03"/>
    <w:rsid w:val="00343C32"/>
    <w:rsid w:val="00343D93"/>
    <w:rsid w:val="003441D2"/>
    <w:rsid w:val="0034432E"/>
    <w:rsid w:val="003449C8"/>
    <w:rsid w:val="00345928"/>
    <w:rsid w:val="00346F5D"/>
    <w:rsid w:val="00347260"/>
    <w:rsid w:val="00347820"/>
    <w:rsid w:val="00347D72"/>
    <w:rsid w:val="00347FA7"/>
    <w:rsid w:val="0035111B"/>
    <w:rsid w:val="00351DA5"/>
    <w:rsid w:val="003530C6"/>
    <w:rsid w:val="00353611"/>
    <w:rsid w:val="00353C5D"/>
    <w:rsid w:val="00353F5D"/>
    <w:rsid w:val="00354555"/>
    <w:rsid w:val="00355970"/>
    <w:rsid w:val="00355E34"/>
    <w:rsid w:val="0035692F"/>
    <w:rsid w:val="00356EA0"/>
    <w:rsid w:val="00357197"/>
    <w:rsid w:val="00357919"/>
    <w:rsid w:val="00360E14"/>
    <w:rsid w:val="00361BD1"/>
    <w:rsid w:val="00361FD0"/>
    <w:rsid w:val="00362274"/>
    <w:rsid w:val="0036252E"/>
    <w:rsid w:val="0036288C"/>
    <w:rsid w:val="00362FC7"/>
    <w:rsid w:val="00363516"/>
    <w:rsid w:val="00364C0F"/>
    <w:rsid w:val="00364CA1"/>
    <w:rsid w:val="00364EFE"/>
    <w:rsid w:val="00366A15"/>
    <w:rsid w:val="00367389"/>
    <w:rsid w:val="003674AB"/>
    <w:rsid w:val="0036778A"/>
    <w:rsid w:val="00367D1A"/>
    <w:rsid w:val="0037061C"/>
    <w:rsid w:val="00370833"/>
    <w:rsid w:val="00371134"/>
    <w:rsid w:val="00371376"/>
    <w:rsid w:val="0037148E"/>
    <w:rsid w:val="0037190E"/>
    <w:rsid w:val="003728F2"/>
    <w:rsid w:val="00372B76"/>
    <w:rsid w:val="0037366B"/>
    <w:rsid w:val="00373962"/>
    <w:rsid w:val="00375387"/>
    <w:rsid w:val="00375BAC"/>
    <w:rsid w:val="0037687E"/>
    <w:rsid w:val="00377558"/>
    <w:rsid w:val="00377BA7"/>
    <w:rsid w:val="00381219"/>
    <w:rsid w:val="00381343"/>
    <w:rsid w:val="003818D5"/>
    <w:rsid w:val="0038215E"/>
    <w:rsid w:val="003840CC"/>
    <w:rsid w:val="0038420D"/>
    <w:rsid w:val="00384543"/>
    <w:rsid w:val="0038464C"/>
    <w:rsid w:val="00384868"/>
    <w:rsid w:val="0038610B"/>
    <w:rsid w:val="00386475"/>
    <w:rsid w:val="003868D7"/>
    <w:rsid w:val="003870B8"/>
    <w:rsid w:val="00387BE3"/>
    <w:rsid w:val="0039149D"/>
    <w:rsid w:val="00391F56"/>
    <w:rsid w:val="00392D9F"/>
    <w:rsid w:val="003934B0"/>
    <w:rsid w:val="00393CDD"/>
    <w:rsid w:val="003954AF"/>
    <w:rsid w:val="003967F1"/>
    <w:rsid w:val="00396E4F"/>
    <w:rsid w:val="00396E55"/>
    <w:rsid w:val="003A0132"/>
    <w:rsid w:val="003A0572"/>
    <w:rsid w:val="003A1C7E"/>
    <w:rsid w:val="003A25CE"/>
    <w:rsid w:val="003A2F03"/>
    <w:rsid w:val="003A3021"/>
    <w:rsid w:val="003A30B1"/>
    <w:rsid w:val="003A4519"/>
    <w:rsid w:val="003A5041"/>
    <w:rsid w:val="003A55B5"/>
    <w:rsid w:val="003A57F2"/>
    <w:rsid w:val="003A5DC9"/>
    <w:rsid w:val="003A5FBA"/>
    <w:rsid w:val="003A6932"/>
    <w:rsid w:val="003A6B64"/>
    <w:rsid w:val="003A6DBF"/>
    <w:rsid w:val="003A7496"/>
    <w:rsid w:val="003A797D"/>
    <w:rsid w:val="003B0211"/>
    <w:rsid w:val="003B05A8"/>
    <w:rsid w:val="003B0E7E"/>
    <w:rsid w:val="003B2053"/>
    <w:rsid w:val="003B2154"/>
    <w:rsid w:val="003B2C1D"/>
    <w:rsid w:val="003B3CC8"/>
    <w:rsid w:val="003B4FAB"/>
    <w:rsid w:val="003B5AD2"/>
    <w:rsid w:val="003B5B5B"/>
    <w:rsid w:val="003B617D"/>
    <w:rsid w:val="003B65EC"/>
    <w:rsid w:val="003B669B"/>
    <w:rsid w:val="003B66A0"/>
    <w:rsid w:val="003B7665"/>
    <w:rsid w:val="003C047C"/>
    <w:rsid w:val="003C0AA0"/>
    <w:rsid w:val="003C110D"/>
    <w:rsid w:val="003C1C32"/>
    <w:rsid w:val="003C1DA2"/>
    <w:rsid w:val="003C1E7A"/>
    <w:rsid w:val="003C25CD"/>
    <w:rsid w:val="003C31AF"/>
    <w:rsid w:val="003C3E20"/>
    <w:rsid w:val="003C409E"/>
    <w:rsid w:val="003C49C7"/>
    <w:rsid w:val="003C4A05"/>
    <w:rsid w:val="003C4E93"/>
    <w:rsid w:val="003C51FD"/>
    <w:rsid w:val="003C5526"/>
    <w:rsid w:val="003C5624"/>
    <w:rsid w:val="003C5A71"/>
    <w:rsid w:val="003C5C51"/>
    <w:rsid w:val="003C63C8"/>
    <w:rsid w:val="003C7220"/>
    <w:rsid w:val="003D0CE6"/>
    <w:rsid w:val="003D1170"/>
    <w:rsid w:val="003D2D86"/>
    <w:rsid w:val="003D3214"/>
    <w:rsid w:val="003D35F0"/>
    <w:rsid w:val="003D3931"/>
    <w:rsid w:val="003D3E9F"/>
    <w:rsid w:val="003D4191"/>
    <w:rsid w:val="003D42E0"/>
    <w:rsid w:val="003D4D55"/>
    <w:rsid w:val="003D4D58"/>
    <w:rsid w:val="003D4FE3"/>
    <w:rsid w:val="003D62A8"/>
    <w:rsid w:val="003D7482"/>
    <w:rsid w:val="003E0737"/>
    <w:rsid w:val="003E0B16"/>
    <w:rsid w:val="003E0D0A"/>
    <w:rsid w:val="003E12F5"/>
    <w:rsid w:val="003E2B06"/>
    <w:rsid w:val="003E4A5D"/>
    <w:rsid w:val="003E4B04"/>
    <w:rsid w:val="003E511F"/>
    <w:rsid w:val="003E51C9"/>
    <w:rsid w:val="003E51D3"/>
    <w:rsid w:val="003E52B7"/>
    <w:rsid w:val="003E5505"/>
    <w:rsid w:val="003E6220"/>
    <w:rsid w:val="003E65FF"/>
    <w:rsid w:val="003E6978"/>
    <w:rsid w:val="003E6C8B"/>
    <w:rsid w:val="003E760C"/>
    <w:rsid w:val="003F0A8C"/>
    <w:rsid w:val="003F1C76"/>
    <w:rsid w:val="003F2761"/>
    <w:rsid w:val="003F2A80"/>
    <w:rsid w:val="003F2AC6"/>
    <w:rsid w:val="003F3384"/>
    <w:rsid w:val="003F349F"/>
    <w:rsid w:val="003F39AA"/>
    <w:rsid w:val="003F502A"/>
    <w:rsid w:val="003F6B86"/>
    <w:rsid w:val="003F6FF6"/>
    <w:rsid w:val="003F749C"/>
    <w:rsid w:val="0040116C"/>
    <w:rsid w:val="0040123E"/>
    <w:rsid w:val="00401A4C"/>
    <w:rsid w:val="00401FC7"/>
    <w:rsid w:val="00402957"/>
    <w:rsid w:val="00403628"/>
    <w:rsid w:val="0040364F"/>
    <w:rsid w:val="00404DB6"/>
    <w:rsid w:val="00404F46"/>
    <w:rsid w:val="00405BA7"/>
    <w:rsid w:val="0040617F"/>
    <w:rsid w:val="004067E9"/>
    <w:rsid w:val="004068B5"/>
    <w:rsid w:val="00406F62"/>
    <w:rsid w:val="00407780"/>
    <w:rsid w:val="004106B6"/>
    <w:rsid w:val="00410A38"/>
    <w:rsid w:val="00412EF6"/>
    <w:rsid w:val="00413FA5"/>
    <w:rsid w:val="0041585A"/>
    <w:rsid w:val="004158FB"/>
    <w:rsid w:val="00415C47"/>
    <w:rsid w:val="00416110"/>
    <w:rsid w:val="00416B2E"/>
    <w:rsid w:val="00417407"/>
    <w:rsid w:val="00417659"/>
    <w:rsid w:val="004177F6"/>
    <w:rsid w:val="004178CF"/>
    <w:rsid w:val="0042055C"/>
    <w:rsid w:val="0042096A"/>
    <w:rsid w:val="004214A4"/>
    <w:rsid w:val="004219F6"/>
    <w:rsid w:val="00421DB6"/>
    <w:rsid w:val="004237DC"/>
    <w:rsid w:val="004247BA"/>
    <w:rsid w:val="00424B71"/>
    <w:rsid w:val="00424FA6"/>
    <w:rsid w:val="0042512E"/>
    <w:rsid w:val="004256CF"/>
    <w:rsid w:val="00425959"/>
    <w:rsid w:val="004261F2"/>
    <w:rsid w:val="00426883"/>
    <w:rsid w:val="00426D3C"/>
    <w:rsid w:val="0042765D"/>
    <w:rsid w:val="00427DAB"/>
    <w:rsid w:val="00427E19"/>
    <w:rsid w:val="00430638"/>
    <w:rsid w:val="004314D8"/>
    <w:rsid w:val="004316D8"/>
    <w:rsid w:val="00431C90"/>
    <w:rsid w:val="004320A8"/>
    <w:rsid w:val="00432534"/>
    <w:rsid w:val="0043422E"/>
    <w:rsid w:val="00434903"/>
    <w:rsid w:val="00434A8B"/>
    <w:rsid w:val="004351B3"/>
    <w:rsid w:val="0043566F"/>
    <w:rsid w:val="004356E7"/>
    <w:rsid w:val="0043739F"/>
    <w:rsid w:val="00437542"/>
    <w:rsid w:val="0043791C"/>
    <w:rsid w:val="00440508"/>
    <w:rsid w:val="0044247D"/>
    <w:rsid w:val="004426A4"/>
    <w:rsid w:val="00442D62"/>
    <w:rsid w:val="00442E78"/>
    <w:rsid w:val="0044395A"/>
    <w:rsid w:val="0044439E"/>
    <w:rsid w:val="00444C11"/>
    <w:rsid w:val="00445FEF"/>
    <w:rsid w:val="0044608F"/>
    <w:rsid w:val="0044691B"/>
    <w:rsid w:val="00447907"/>
    <w:rsid w:val="00447DF0"/>
    <w:rsid w:val="00447DF3"/>
    <w:rsid w:val="00450695"/>
    <w:rsid w:val="00450761"/>
    <w:rsid w:val="00451097"/>
    <w:rsid w:val="00451AE6"/>
    <w:rsid w:val="00452354"/>
    <w:rsid w:val="00453216"/>
    <w:rsid w:val="00453EAB"/>
    <w:rsid w:val="004541BA"/>
    <w:rsid w:val="004544C8"/>
    <w:rsid w:val="00454B28"/>
    <w:rsid w:val="00454F60"/>
    <w:rsid w:val="0045500B"/>
    <w:rsid w:val="00455678"/>
    <w:rsid w:val="00455700"/>
    <w:rsid w:val="00455942"/>
    <w:rsid w:val="00456235"/>
    <w:rsid w:val="004571EB"/>
    <w:rsid w:val="0045755C"/>
    <w:rsid w:val="00457697"/>
    <w:rsid w:val="00457E4D"/>
    <w:rsid w:val="004602C6"/>
    <w:rsid w:val="00462855"/>
    <w:rsid w:val="004628DD"/>
    <w:rsid w:val="00462E46"/>
    <w:rsid w:val="0046393D"/>
    <w:rsid w:val="00465250"/>
    <w:rsid w:val="00466520"/>
    <w:rsid w:val="00467E89"/>
    <w:rsid w:val="00470A0C"/>
    <w:rsid w:val="00470C0E"/>
    <w:rsid w:val="00473037"/>
    <w:rsid w:val="0047331F"/>
    <w:rsid w:val="004735B2"/>
    <w:rsid w:val="00474147"/>
    <w:rsid w:val="004748BB"/>
    <w:rsid w:val="00475516"/>
    <w:rsid w:val="00475683"/>
    <w:rsid w:val="00476B42"/>
    <w:rsid w:val="00476DC2"/>
    <w:rsid w:val="00476E18"/>
    <w:rsid w:val="00477246"/>
    <w:rsid w:val="0047780A"/>
    <w:rsid w:val="00477D11"/>
    <w:rsid w:val="00480B2D"/>
    <w:rsid w:val="00481ADD"/>
    <w:rsid w:val="00482259"/>
    <w:rsid w:val="00482AE3"/>
    <w:rsid w:val="00483039"/>
    <w:rsid w:val="0048339F"/>
    <w:rsid w:val="00483820"/>
    <w:rsid w:val="00483D73"/>
    <w:rsid w:val="0048563A"/>
    <w:rsid w:val="004864F4"/>
    <w:rsid w:val="00486D01"/>
    <w:rsid w:val="00486D35"/>
    <w:rsid w:val="004872CE"/>
    <w:rsid w:val="00487440"/>
    <w:rsid w:val="00487479"/>
    <w:rsid w:val="0048747F"/>
    <w:rsid w:val="00487859"/>
    <w:rsid w:val="0049030C"/>
    <w:rsid w:val="00490601"/>
    <w:rsid w:val="00490BA4"/>
    <w:rsid w:val="004910FD"/>
    <w:rsid w:val="004913BA"/>
    <w:rsid w:val="00491669"/>
    <w:rsid w:val="00491BF1"/>
    <w:rsid w:val="004935F0"/>
    <w:rsid w:val="00493C52"/>
    <w:rsid w:val="00493CFC"/>
    <w:rsid w:val="0049422C"/>
    <w:rsid w:val="0049473C"/>
    <w:rsid w:val="00495D4A"/>
    <w:rsid w:val="00495E93"/>
    <w:rsid w:val="00495ECC"/>
    <w:rsid w:val="00495F3E"/>
    <w:rsid w:val="00496A86"/>
    <w:rsid w:val="00496FE3"/>
    <w:rsid w:val="004974A8"/>
    <w:rsid w:val="004A1078"/>
    <w:rsid w:val="004A113B"/>
    <w:rsid w:val="004A117B"/>
    <w:rsid w:val="004A13C3"/>
    <w:rsid w:val="004A1757"/>
    <w:rsid w:val="004A2342"/>
    <w:rsid w:val="004A2928"/>
    <w:rsid w:val="004A2C74"/>
    <w:rsid w:val="004A3C5A"/>
    <w:rsid w:val="004A4069"/>
    <w:rsid w:val="004A4554"/>
    <w:rsid w:val="004A47AB"/>
    <w:rsid w:val="004A4F19"/>
    <w:rsid w:val="004A5041"/>
    <w:rsid w:val="004A51FF"/>
    <w:rsid w:val="004A52A6"/>
    <w:rsid w:val="004A59E1"/>
    <w:rsid w:val="004A5B83"/>
    <w:rsid w:val="004A5D0D"/>
    <w:rsid w:val="004A5FC5"/>
    <w:rsid w:val="004A6D07"/>
    <w:rsid w:val="004A7011"/>
    <w:rsid w:val="004A765F"/>
    <w:rsid w:val="004A7FDB"/>
    <w:rsid w:val="004B026B"/>
    <w:rsid w:val="004B0996"/>
    <w:rsid w:val="004B0D56"/>
    <w:rsid w:val="004B0E8B"/>
    <w:rsid w:val="004B1586"/>
    <w:rsid w:val="004B212A"/>
    <w:rsid w:val="004B2847"/>
    <w:rsid w:val="004B2E13"/>
    <w:rsid w:val="004B364D"/>
    <w:rsid w:val="004B3A07"/>
    <w:rsid w:val="004B431B"/>
    <w:rsid w:val="004B4414"/>
    <w:rsid w:val="004B4511"/>
    <w:rsid w:val="004B4766"/>
    <w:rsid w:val="004B4AE1"/>
    <w:rsid w:val="004B4F53"/>
    <w:rsid w:val="004B5356"/>
    <w:rsid w:val="004B601F"/>
    <w:rsid w:val="004B6849"/>
    <w:rsid w:val="004B6FA3"/>
    <w:rsid w:val="004B743B"/>
    <w:rsid w:val="004B7A2F"/>
    <w:rsid w:val="004C0481"/>
    <w:rsid w:val="004C0510"/>
    <w:rsid w:val="004C06CD"/>
    <w:rsid w:val="004C0DCB"/>
    <w:rsid w:val="004C0F8E"/>
    <w:rsid w:val="004C16B9"/>
    <w:rsid w:val="004C193F"/>
    <w:rsid w:val="004C1A91"/>
    <w:rsid w:val="004C1F98"/>
    <w:rsid w:val="004C2B12"/>
    <w:rsid w:val="004C4B02"/>
    <w:rsid w:val="004C4BA7"/>
    <w:rsid w:val="004C624E"/>
    <w:rsid w:val="004C64C4"/>
    <w:rsid w:val="004C68F7"/>
    <w:rsid w:val="004C6928"/>
    <w:rsid w:val="004C6DC4"/>
    <w:rsid w:val="004C71ED"/>
    <w:rsid w:val="004C79DD"/>
    <w:rsid w:val="004D0F58"/>
    <w:rsid w:val="004D1046"/>
    <w:rsid w:val="004D20E3"/>
    <w:rsid w:val="004D3075"/>
    <w:rsid w:val="004D360B"/>
    <w:rsid w:val="004D3FA2"/>
    <w:rsid w:val="004D46D5"/>
    <w:rsid w:val="004D49D4"/>
    <w:rsid w:val="004D5868"/>
    <w:rsid w:val="004D589C"/>
    <w:rsid w:val="004D5B69"/>
    <w:rsid w:val="004D69CA"/>
    <w:rsid w:val="004D6C0E"/>
    <w:rsid w:val="004D7831"/>
    <w:rsid w:val="004E00FE"/>
    <w:rsid w:val="004E099A"/>
    <w:rsid w:val="004E14B4"/>
    <w:rsid w:val="004E1F5D"/>
    <w:rsid w:val="004E2539"/>
    <w:rsid w:val="004E2BC4"/>
    <w:rsid w:val="004E3EEA"/>
    <w:rsid w:val="004E477B"/>
    <w:rsid w:val="004E47B9"/>
    <w:rsid w:val="004E4BA9"/>
    <w:rsid w:val="004E56F3"/>
    <w:rsid w:val="004E5794"/>
    <w:rsid w:val="004E615B"/>
    <w:rsid w:val="004E66C8"/>
    <w:rsid w:val="004E687E"/>
    <w:rsid w:val="004E7195"/>
    <w:rsid w:val="004E72DE"/>
    <w:rsid w:val="004E73FB"/>
    <w:rsid w:val="004E76F0"/>
    <w:rsid w:val="004E7FC6"/>
    <w:rsid w:val="004F0E0B"/>
    <w:rsid w:val="004F16F2"/>
    <w:rsid w:val="004F18D1"/>
    <w:rsid w:val="004F1C9E"/>
    <w:rsid w:val="004F4103"/>
    <w:rsid w:val="004F5C73"/>
    <w:rsid w:val="004F727B"/>
    <w:rsid w:val="005001C8"/>
    <w:rsid w:val="0050022F"/>
    <w:rsid w:val="005009C4"/>
    <w:rsid w:val="0050143A"/>
    <w:rsid w:val="00501B23"/>
    <w:rsid w:val="00502037"/>
    <w:rsid w:val="00503EA3"/>
    <w:rsid w:val="005044AA"/>
    <w:rsid w:val="00504B27"/>
    <w:rsid w:val="00504FF6"/>
    <w:rsid w:val="005053C0"/>
    <w:rsid w:val="005062E9"/>
    <w:rsid w:val="005077AB"/>
    <w:rsid w:val="00507B0A"/>
    <w:rsid w:val="00510053"/>
    <w:rsid w:val="00510085"/>
    <w:rsid w:val="0051026A"/>
    <w:rsid w:val="00511C1D"/>
    <w:rsid w:val="00512359"/>
    <w:rsid w:val="00512410"/>
    <w:rsid w:val="005137FD"/>
    <w:rsid w:val="00514881"/>
    <w:rsid w:val="00514F9E"/>
    <w:rsid w:val="00516428"/>
    <w:rsid w:val="00516B60"/>
    <w:rsid w:val="005202E0"/>
    <w:rsid w:val="00520A2C"/>
    <w:rsid w:val="0052121C"/>
    <w:rsid w:val="00521681"/>
    <w:rsid w:val="00521CF5"/>
    <w:rsid w:val="00522139"/>
    <w:rsid w:val="00522363"/>
    <w:rsid w:val="0052325E"/>
    <w:rsid w:val="00523C76"/>
    <w:rsid w:val="00523C8C"/>
    <w:rsid w:val="00524AF7"/>
    <w:rsid w:val="0052577D"/>
    <w:rsid w:val="00525AB8"/>
    <w:rsid w:val="00525EA4"/>
    <w:rsid w:val="00526F93"/>
    <w:rsid w:val="005270EE"/>
    <w:rsid w:val="0052751F"/>
    <w:rsid w:val="00527C3C"/>
    <w:rsid w:val="00527C96"/>
    <w:rsid w:val="005301DC"/>
    <w:rsid w:val="0053041D"/>
    <w:rsid w:val="005307F0"/>
    <w:rsid w:val="00530805"/>
    <w:rsid w:val="00530C86"/>
    <w:rsid w:val="005317AF"/>
    <w:rsid w:val="00531958"/>
    <w:rsid w:val="00531CCE"/>
    <w:rsid w:val="00532262"/>
    <w:rsid w:val="00532695"/>
    <w:rsid w:val="00532E20"/>
    <w:rsid w:val="0053419F"/>
    <w:rsid w:val="00534C83"/>
    <w:rsid w:val="005355C6"/>
    <w:rsid w:val="0053599A"/>
    <w:rsid w:val="005359C2"/>
    <w:rsid w:val="00536E4C"/>
    <w:rsid w:val="0053770D"/>
    <w:rsid w:val="00537814"/>
    <w:rsid w:val="0054002D"/>
    <w:rsid w:val="005402E0"/>
    <w:rsid w:val="005407E7"/>
    <w:rsid w:val="005419E7"/>
    <w:rsid w:val="00541DF6"/>
    <w:rsid w:val="005420BD"/>
    <w:rsid w:val="00542485"/>
    <w:rsid w:val="0054307D"/>
    <w:rsid w:val="0054382B"/>
    <w:rsid w:val="0054488D"/>
    <w:rsid w:val="00544F05"/>
    <w:rsid w:val="00545EF3"/>
    <w:rsid w:val="005461FB"/>
    <w:rsid w:val="00546749"/>
    <w:rsid w:val="00546F39"/>
    <w:rsid w:val="005479AF"/>
    <w:rsid w:val="00547E0C"/>
    <w:rsid w:val="0055006B"/>
    <w:rsid w:val="00550BCF"/>
    <w:rsid w:val="005511CD"/>
    <w:rsid w:val="00551C73"/>
    <w:rsid w:val="00551FFE"/>
    <w:rsid w:val="0055209B"/>
    <w:rsid w:val="005523A2"/>
    <w:rsid w:val="005532CE"/>
    <w:rsid w:val="0055383A"/>
    <w:rsid w:val="00553E4C"/>
    <w:rsid w:val="0055403A"/>
    <w:rsid w:val="0055506C"/>
    <w:rsid w:val="005553F3"/>
    <w:rsid w:val="00557835"/>
    <w:rsid w:val="00557846"/>
    <w:rsid w:val="0055790D"/>
    <w:rsid w:val="00557FF9"/>
    <w:rsid w:val="00560311"/>
    <w:rsid w:val="00562592"/>
    <w:rsid w:val="0056285E"/>
    <w:rsid w:val="00562DDA"/>
    <w:rsid w:val="00563855"/>
    <w:rsid w:val="00564AF2"/>
    <w:rsid w:val="00564EC1"/>
    <w:rsid w:val="00565686"/>
    <w:rsid w:val="0056571E"/>
    <w:rsid w:val="00565725"/>
    <w:rsid w:val="00565D5E"/>
    <w:rsid w:val="00565DA4"/>
    <w:rsid w:val="00566C8C"/>
    <w:rsid w:val="00566F01"/>
    <w:rsid w:val="005670E3"/>
    <w:rsid w:val="005675EF"/>
    <w:rsid w:val="0057054D"/>
    <w:rsid w:val="0057118D"/>
    <w:rsid w:val="00571A16"/>
    <w:rsid w:val="00571B92"/>
    <w:rsid w:val="00571F33"/>
    <w:rsid w:val="00572262"/>
    <w:rsid w:val="005723C8"/>
    <w:rsid w:val="005730D7"/>
    <w:rsid w:val="0057338C"/>
    <w:rsid w:val="00573822"/>
    <w:rsid w:val="00573F3D"/>
    <w:rsid w:val="0057514D"/>
    <w:rsid w:val="00575392"/>
    <w:rsid w:val="00577DCD"/>
    <w:rsid w:val="00580DD2"/>
    <w:rsid w:val="00581A44"/>
    <w:rsid w:val="00581DB3"/>
    <w:rsid w:val="00581F8D"/>
    <w:rsid w:val="00582026"/>
    <w:rsid w:val="00582078"/>
    <w:rsid w:val="005826EF"/>
    <w:rsid w:val="0058293B"/>
    <w:rsid w:val="00582A73"/>
    <w:rsid w:val="00582F04"/>
    <w:rsid w:val="005837A5"/>
    <w:rsid w:val="00583A62"/>
    <w:rsid w:val="005841D7"/>
    <w:rsid w:val="00584267"/>
    <w:rsid w:val="005846A1"/>
    <w:rsid w:val="005862E3"/>
    <w:rsid w:val="00587B7F"/>
    <w:rsid w:val="00587C4B"/>
    <w:rsid w:val="00587C63"/>
    <w:rsid w:val="00590678"/>
    <w:rsid w:val="00590E28"/>
    <w:rsid w:val="00592C4A"/>
    <w:rsid w:val="00593036"/>
    <w:rsid w:val="005937E3"/>
    <w:rsid w:val="00593BD8"/>
    <w:rsid w:val="00593D69"/>
    <w:rsid w:val="00594BD4"/>
    <w:rsid w:val="00595820"/>
    <w:rsid w:val="005959AF"/>
    <w:rsid w:val="005966B9"/>
    <w:rsid w:val="0059675C"/>
    <w:rsid w:val="00597358"/>
    <w:rsid w:val="005973B9"/>
    <w:rsid w:val="0059756E"/>
    <w:rsid w:val="005977AB"/>
    <w:rsid w:val="005A03D4"/>
    <w:rsid w:val="005A0EBD"/>
    <w:rsid w:val="005A1E85"/>
    <w:rsid w:val="005A2980"/>
    <w:rsid w:val="005A3147"/>
    <w:rsid w:val="005A36E5"/>
    <w:rsid w:val="005A3B31"/>
    <w:rsid w:val="005A4503"/>
    <w:rsid w:val="005A519D"/>
    <w:rsid w:val="005A75F2"/>
    <w:rsid w:val="005A7BBF"/>
    <w:rsid w:val="005A7CFA"/>
    <w:rsid w:val="005B0252"/>
    <w:rsid w:val="005B1874"/>
    <w:rsid w:val="005B1ADE"/>
    <w:rsid w:val="005B20AE"/>
    <w:rsid w:val="005B2B54"/>
    <w:rsid w:val="005B2C7E"/>
    <w:rsid w:val="005B2CDB"/>
    <w:rsid w:val="005B3779"/>
    <w:rsid w:val="005B427E"/>
    <w:rsid w:val="005B446C"/>
    <w:rsid w:val="005B4D61"/>
    <w:rsid w:val="005B559F"/>
    <w:rsid w:val="005B572F"/>
    <w:rsid w:val="005B586D"/>
    <w:rsid w:val="005B5C71"/>
    <w:rsid w:val="005B5DDA"/>
    <w:rsid w:val="005B6407"/>
    <w:rsid w:val="005B6A47"/>
    <w:rsid w:val="005B6C77"/>
    <w:rsid w:val="005B71A2"/>
    <w:rsid w:val="005C04D3"/>
    <w:rsid w:val="005C104C"/>
    <w:rsid w:val="005C1660"/>
    <w:rsid w:val="005C1E01"/>
    <w:rsid w:val="005C20A3"/>
    <w:rsid w:val="005C21A3"/>
    <w:rsid w:val="005C23B8"/>
    <w:rsid w:val="005C2F36"/>
    <w:rsid w:val="005C45DB"/>
    <w:rsid w:val="005C6398"/>
    <w:rsid w:val="005C688E"/>
    <w:rsid w:val="005C6BD9"/>
    <w:rsid w:val="005C6C62"/>
    <w:rsid w:val="005C72C2"/>
    <w:rsid w:val="005C7A77"/>
    <w:rsid w:val="005D039D"/>
    <w:rsid w:val="005D13A4"/>
    <w:rsid w:val="005D142F"/>
    <w:rsid w:val="005D228B"/>
    <w:rsid w:val="005D3113"/>
    <w:rsid w:val="005D3753"/>
    <w:rsid w:val="005D3989"/>
    <w:rsid w:val="005D6B04"/>
    <w:rsid w:val="005D6D9B"/>
    <w:rsid w:val="005E0589"/>
    <w:rsid w:val="005E09CD"/>
    <w:rsid w:val="005E0EC0"/>
    <w:rsid w:val="005E30B0"/>
    <w:rsid w:val="005E365E"/>
    <w:rsid w:val="005E4011"/>
    <w:rsid w:val="005E4196"/>
    <w:rsid w:val="005E4793"/>
    <w:rsid w:val="005E4932"/>
    <w:rsid w:val="005E4FCB"/>
    <w:rsid w:val="005E58EE"/>
    <w:rsid w:val="005E5ECC"/>
    <w:rsid w:val="005E6216"/>
    <w:rsid w:val="005E6AD9"/>
    <w:rsid w:val="005E709F"/>
    <w:rsid w:val="005E790E"/>
    <w:rsid w:val="005E7DC6"/>
    <w:rsid w:val="005F02EC"/>
    <w:rsid w:val="005F0E0B"/>
    <w:rsid w:val="005F107D"/>
    <w:rsid w:val="005F239E"/>
    <w:rsid w:val="005F2763"/>
    <w:rsid w:val="005F30D5"/>
    <w:rsid w:val="005F3F19"/>
    <w:rsid w:val="005F48B1"/>
    <w:rsid w:val="005F55C7"/>
    <w:rsid w:val="005F6DEC"/>
    <w:rsid w:val="005F7BE0"/>
    <w:rsid w:val="00600156"/>
    <w:rsid w:val="0060085D"/>
    <w:rsid w:val="00600FD2"/>
    <w:rsid w:val="006019C0"/>
    <w:rsid w:val="006030E1"/>
    <w:rsid w:val="00603877"/>
    <w:rsid w:val="00603A83"/>
    <w:rsid w:val="00606107"/>
    <w:rsid w:val="0060613F"/>
    <w:rsid w:val="006066F8"/>
    <w:rsid w:val="00606943"/>
    <w:rsid w:val="006074BA"/>
    <w:rsid w:val="00607CD5"/>
    <w:rsid w:val="00610379"/>
    <w:rsid w:val="006112E3"/>
    <w:rsid w:val="0061211A"/>
    <w:rsid w:val="006121CF"/>
    <w:rsid w:val="00612696"/>
    <w:rsid w:val="00612D9F"/>
    <w:rsid w:val="00613413"/>
    <w:rsid w:val="00614356"/>
    <w:rsid w:val="00614950"/>
    <w:rsid w:val="00615D30"/>
    <w:rsid w:val="006164B2"/>
    <w:rsid w:val="006168ED"/>
    <w:rsid w:val="00616EA2"/>
    <w:rsid w:val="006177C8"/>
    <w:rsid w:val="00620D33"/>
    <w:rsid w:val="00620E82"/>
    <w:rsid w:val="00620ED3"/>
    <w:rsid w:val="00621F71"/>
    <w:rsid w:val="006220C8"/>
    <w:rsid w:val="0062218A"/>
    <w:rsid w:val="00622408"/>
    <w:rsid w:val="00622EF9"/>
    <w:rsid w:val="00622F36"/>
    <w:rsid w:val="0062462D"/>
    <w:rsid w:val="00624716"/>
    <w:rsid w:val="00624827"/>
    <w:rsid w:val="00625759"/>
    <w:rsid w:val="00625DE3"/>
    <w:rsid w:val="006261AC"/>
    <w:rsid w:val="00631024"/>
    <w:rsid w:val="00631A1F"/>
    <w:rsid w:val="0063302F"/>
    <w:rsid w:val="00633D0F"/>
    <w:rsid w:val="00633E79"/>
    <w:rsid w:val="00633E8A"/>
    <w:rsid w:val="0063427A"/>
    <w:rsid w:val="0063486C"/>
    <w:rsid w:val="00635B8C"/>
    <w:rsid w:val="00635D0A"/>
    <w:rsid w:val="00636858"/>
    <w:rsid w:val="006375DD"/>
    <w:rsid w:val="006411C6"/>
    <w:rsid w:val="00641432"/>
    <w:rsid w:val="00641CF7"/>
    <w:rsid w:val="00642216"/>
    <w:rsid w:val="0064262B"/>
    <w:rsid w:val="00642FA2"/>
    <w:rsid w:val="00643F7B"/>
    <w:rsid w:val="00644242"/>
    <w:rsid w:val="00645012"/>
    <w:rsid w:val="0064720C"/>
    <w:rsid w:val="00647242"/>
    <w:rsid w:val="00647391"/>
    <w:rsid w:val="006505B6"/>
    <w:rsid w:val="00650D8A"/>
    <w:rsid w:val="0065158A"/>
    <w:rsid w:val="00652E7D"/>
    <w:rsid w:val="006545B8"/>
    <w:rsid w:val="00654A90"/>
    <w:rsid w:val="00654DDF"/>
    <w:rsid w:val="006557F5"/>
    <w:rsid w:val="006560AA"/>
    <w:rsid w:val="006560E4"/>
    <w:rsid w:val="00656804"/>
    <w:rsid w:val="00657B68"/>
    <w:rsid w:val="00657E53"/>
    <w:rsid w:val="00657FF0"/>
    <w:rsid w:val="00660DC1"/>
    <w:rsid w:val="00663B02"/>
    <w:rsid w:val="0066568D"/>
    <w:rsid w:val="00665883"/>
    <w:rsid w:val="00666147"/>
    <w:rsid w:val="00667A60"/>
    <w:rsid w:val="006701ED"/>
    <w:rsid w:val="006703A3"/>
    <w:rsid w:val="00670979"/>
    <w:rsid w:val="00670B60"/>
    <w:rsid w:val="00671A6E"/>
    <w:rsid w:val="00673451"/>
    <w:rsid w:val="00673B5F"/>
    <w:rsid w:val="00673EB3"/>
    <w:rsid w:val="00674CDE"/>
    <w:rsid w:val="0067554C"/>
    <w:rsid w:val="006759A6"/>
    <w:rsid w:val="00675FD1"/>
    <w:rsid w:val="00676A24"/>
    <w:rsid w:val="00676DB1"/>
    <w:rsid w:val="00677677"/>
    <w:rsid w:val="00680224"/>
    <w:rsid w:val="00680B1C"/>
    <w:rsid w:val="00681069"/>
    <w:rsid w:val="00681844"/>
    <w:rsid w:val="00681879"/>
    <w:rsid w:val="006828D7"/>
    <w:rsid w:val="006830CB"/>
    <w:rsid w:val="006834C0"/>
    <w:rsid w:val="006836B7"/>
    <w:rsid w:val="00683CDE"/>
    <w:rsid w:val="0068448E"/>
    <w:rsid w:val="006852AF"/>
    <w:rsid w:val="00685BE6"/>
    <w:rsid w:val="00685E1D"/>
    <w:rsid w:val="006876C2"/>
    <w:rsid w:val="00687DE7"/>
    <w:rsid w:val="00692AD8"/>
    <w:rsid w:val="00692B88"/>
    <w:rsid w:val="00692BB5"/>
    <w:rsid w:val="006930BB"/>
    <w:rsid w:val="00693393"/>
    <w:rsid w:val="00694806"/>
    <w:rsid w:val="0069557C"/>
    <w:rsid w:val="0069576D"/>
    <w:rsid w:val="00695DC2"/>
    <w:rsid w:val="00696AFC"/>
    <w:rsid w:val="00696B0B"/>
    <w:rsid w:val="00696C3C"/>
    <w:rsid w:val="00697D36"/>
    <w:rsid w:val="00697ED3"/>
    <w:rsid w:val="00697EF3"/>
    <w:rsid w:val="006A011B"/>
    <w:rsid w:val="006A066A"/>
    <w:rsid w:val="006A06A5"/>
    <w:rsid w:val="006A0885"/>
    <w:rsid w:val="006A0BB9"/>
    <w:rsid w:val="006A1156"/>
    <w:rsid w:val="006A135D"/>
    <w:rsid w:val="006A1AFD"/>
    <w:rsid w:val="006A2392"/>
    <w:rsid w:val="006A3CA4"/>
    <w:rsid w:val="006A422F"/>
    <w:rsid w:val="006A4BA6"/>
    <w:rsid w:val="006A590C"/>
    <w:rsid w:val="006A5DD7"/>
    <w:rsid w:val="006A661E"/>
    <w:rsid w:val="006A66F4"/>
    <w:rsid w:val="006B0462"/>
    <w:rsid w:val="006B072D"/>
    <w:rsid w:val="006B1835"/>
    <w:rsid w:val="006B1D75"/>
    <w:rsid w:val="006B2E5C"/>
    <w:rsid w:val="006B3470"/>
    <w:rsid w:val="006B34CC"/>
    <w:rsid w:val="006B395E"/>
    <w:rsid w:val="006B3AA5"/>
    <w:rsid w:val="006B4044"/>
    <w:rsid w:val="006B42A0"/>
    <w:rsid w:val="006B46DA"/>
    <w:rsid w:val="006B5C02"/>
    <w:rsid w:val="006B61D3"/>
    <w:rsid w:val="006B6C5F"/>
    <w:rsid w:val="006B6CE1"/>
    <w:rsid w:val="006B7A10"/>
    <w:rsid w:val="006B7DE6"/>
    <w:rsid w:val="006C015F"/>
    <w:rsid w:val="006C061D"/>
    <w:rsid w:val="006C107C"/>
    <w:rsid w:val="006C1BE0"/>
    <w:rsid w:val="006C2BD2"/>
    <w:rsid w:val="006C307B"/>
    <w:rsid w:val="006C352C"/>
    <w:rsid w:val="006C3530"/>
    <w:rsid w:val="006C3F97"/>
    <w:rsid w:val="006C3FB9"/>
    <w:rsid w:val="006C4758"/>
    <w:rsid w:val="006C4B06"/>
    <w:rsid w:val="006C669A"/>
    <w:rsid w:val="006C69E1"/>
    <w:rsid w:val="006D0BE9"/>
    <w:rsid w:val="006D0DF9"/>
    <w:rsid w:val="006D1892"/>
    <w:rsid w:val="006D1C4B"/>
    <w:rsid w:val="006D1FE6"/>
    <w:rsid w:val="006D23B9"/>
    <w:rsid w:val="006D29FB"/>
    <w:rsid w:val="006D5081"/>
    <w:rsid w:val="006D6585"/>
    <w:rsid w:val="006D65B0"/>
    <w:rsid w:val="006D6674"/>
    <w:rsid w:val="006D67D1"/>
    <w:rsid w:val="006D68D1"/>
    <w:rsid w:val="006D6B86"/>
    <w:rsid w:val="006D77B6"/>
    <w:rsid w:val="006D7B9C"/>
    <w:rsid w:val="006E0F2D"/>
    <w:rsid w:val="006E25CE"/>
    <w:rsid w:val="006E2AD7"/>
    <w:rsid w:val="006E3000"/>
    <w:rsid w:val="006E3336"/>
    <w:rsid w:val="006E3697"/>
    <w:rsid w:val="006E3E75"/>
    <w:rsid w:val="006E420E"/>
    <w:rsid w:val="006E6ACB"/>
    <w:rsid w:val="006E6EAF"/>
    <w:rsid w:val="006E6FF7"/>
    <w:rsid w:val="006E7B7D"/>
    <w:rsid w:val="006F1587"/>
    <w:rsid w:val="006F1CFD"/>
    <w:rsid w:val="006F1DFB"/>
    <w:rsid w:val="006F22A7"/>
    <w:rsid w:val="006F2332"/>
    <w:rsid w:val="006F238E"/>
    <w:rsid w:val="006F2902"/>
    <w:rsid w:val="006F33F3"/>
    <w:rsid w:val="006F3E77"/>
    <w:rsid w:val="006F4DBD"/>
    <w:rsid w:val="006F66D8"/>
    <w:rsid w:val="006F6C3E"/>
    <w:rsid w:val="006F6C8D"/>
    <w:rsid w:val="006F72D8"/>
    <w:rsid w:val="006F7A5B"/>
    <w:rsid w:val="006F7D5A"/>
    <w:rsid w:val="00701841"/>
    <w:rsid w:val="00702119"/>
    <w:rsid w:val="0070305A"/>
    <w:rsid w:val="0070346E"/>
    <w:rsid w:val="00703A79"/>
    <w:rsid w:val="00704D44"/>
    <w:rsid w:val="00704E80"/>
    <w:rsid w:val="00705AF4"/>
    <w:rsid w:val="00705BA3"/>
    <w:rsid w:val="00706450"/>
    <w:rsid w:val="00706B6F"/>
    <w:rsid w:val="007072A5"/>
    <w:rsid w:val="00707372"/>
    <w:rsid w:val="00707F1F"/>
    <w:rsid w:val="007104EC"/>
    <w:rsid w:val="00710826"/>
    <w:rsid w:val="00710D26"/>
    <w:rsid w:val="00711A37"/>
    <w:rsid w:val="00711E0D"/>
    <w:rsid w:val="00711FA5"/>
    <w:rsid w:val="007130B9"/>
    <w:rsid w:val="00713A24"/>
    <w:rsid w:val="00713A4A"/>
    <w:rsid w:val="00713B0B"/>
    <w:rsid w:val="0071463D"/>
    <w:rsid w:val="00714ACB"/>
    <w:rsid w:val="00715530"/>
    <w:rsid w:val="00715DAC"/>
    <w:rsid w:val="00715E62"/>
    <w:rsid w:val="00715ECD"/>
    <w:rsid w:val="00715F7E"/>
    <w:rsid w:val="00715FDC"/>
    <w:rsid w:val="00715FE8"/>
    <w:rsid w:val="00716818"/>
    <w:rsid w:val="007168D6"/>
    <w:rsid w:val="00717104"/>
    <w:rsid w:val="00717DCB"/>
    <w:rsid w:val="007214A6"/>
    <w:rsid w:val="00721676"/>
    <w:rsid w:val="00721954"/>
    <w:rsid w:val="00721BD3"/>
    <w:rsid w:val="00721CE5"/>
    <w:rsid w:val="00721D25"/>
    <w:rsid w:val="00722948"/>
    <w:rsid w:val="00722D28"/>
    <w:rsid w:val="0072358C"/>
    <w:rsid w:val="00723CD2"/>
    <w:rsid w:val="00724099"/>
    <w:rsid w:val="00724A0E"/>
    <w:rsid w:val="00724A33"/>
    <w:rsid w:val="00724CBB"/>
    <w:rsid w:val="007255D0"/>
    <w:rsid w:val="00725DEE"/>
    <w:rsid w:val="00726056"/>
    <w:rsid w:val="0072643F"/>
    <w:rsid w:val="007264E2"/>
    <w:rsid w:val="0072682C"/>
    <w:rsid w:val="00727565"/>
    <w:rsid w:val="00730C52"/>
    <w:rsid w:val="00730CA3"/>
    <w:rsid w:val="007312FE"/>
    <w:rsid w:val="007320B4"/>
    <w:rsid w:val="00732737"/>
    <w:rsid w:val="00732841"/>
    <w:rsid w:val="00732BA9"/>
    <w:rsid w:val="00732FB6"/>
    <w:rsid w:val="00733B9F"/>
    <w:rsid w:val="00734391"/>
    <w:rsid w:val="00735F73"/>
    <w:rsid w:val="00735F88"/>
    <w:rsid w:val="00736068"/>
    <w:rsid w:val="00736597"/>
    <w:rsid w:val="007365E7"/>
    <w:rsid w:val="0073664E"/>
    <w:rsid w:val="00736DBA"/>
    <w:rsid w:val="007372EF"/>
    <w:rsid w:val="007375B4"/>
    <w:rsid w:val="007401A8"/>
    <w:rsid w:val="00741C2B"/>
    <w:rsid w:val="00742001"/>
    <w:rsid w:val="0074200B"/>
    <w:rsid w:val="007422FA"/>
    <w:rsid w:val="0074234C"/>
    <w:rsid w:val="0074240D"/>
    <w:rsid w:val="00743B67"/>
    <w:rsid w:val="00743E86"/>
    <w:rsid w:val="0074441E"/>
    <w:rsid w:val="007459BA"/>
    <w:rsid w:val="00745FD4"/>
    <w:rsid w:val="007468FE"/>
    <w:rsid w:val="007469AF"/>
    <w:rsid w:val="00746EB1"/>
    <w:rsid w:val="00747C15"/>
    <w:rsid w:val="00750609"/>
    <w:rsid w:val="0075069E"/>
    <w:rsid w:val="007508B3"/>
    <w:rsid w:val="00750AA3"/>
    <w:rsid w:val="00751953"/>
    <w:rsid w:val="007526E8"/>
    <w:rsid w:val="00752DAF"/>
    <w:rsid w:val="00753CC3"/>
    <w:rsid w:val="00754B6F"/>
    <w:rsid w:val="00754D83"/>
    <w:rsid w:val="007553DF"/>
    <w:rsid w:val="007556A9"/>
    <w:rsid w:val="007562EB"/>
    <w:rsid w:val="007565B1"/>
    <w:rsid w:val="007572AD"/>
    <w:rsid w:val="00757BB6"/>
    <w:rsid w:val="00757D9F"/>
    <w:rsid w:val="00757FBB"/>
    <w:rsid w:val="007606C5"/>
    <w:rsid w:val="007607EE"/>
    <w:rsid w:val="00761DE3"/>
    <w:rsid w:val="007620B3"/>
    <w:rsid w:val="007620FB"/>
    <w:rsid w:val="00762251"/>
    <w:rsid w:val="007622C2"/>
    <w:rsid w:val="007628BE"/>
    <w:rsid w:val="00763475"/>
    <w:rsid w:val="0076385F"/>
    <w:rsid w:val="00763C33"/>
    <w:rsid w:val="007654AC"/>
    <w:rsid w:val="00765587"/>
    <w:rsid w:val="00765C41"/>
    <w:rsid w:val="00765C88"/>
    <w:rsid w:val="00765F4B"/>
    <w:rsid w:val="00767361"/>
    <w:rsid w:val="00767408"/>
    <w:rsid w:val="00770025"/>
    <w:rsid w:val="00770522"/>
    <w:rsid w:val="00770E5F"/>
    <w:rsid w:val="00771639"/>
    <w:rsid w:val="00771DEA"/>
    <w:rsid w:val="007732A7"/>
    <w:rsid w:val="007745FD"/>
    <w:rsid w:val="007748A0"/>
    <w:rsid w:val="00775219"/>
    <w:rsid w:val="00775329"/>
    <w:rsid w:val="00775A64"/>
    <w:rsid w:val="00775E03"/>
    <w:rsid w:val="00776FBF"/>
    <w:rsid w:val="007776AA"/>
    <w:rsid w:val="00777863"/>
    <w:rsid w:val="007804DF"/>
    <w:rsid w:val="00780AE8"/>
    <w:rsid w:val="00780C13"/>
    <w:rsid w:val="0078102D"/>
    <w:rsid w:val="00782992"/>
    <w:rsid w:val="00783345"/>
    <w:rsid w:val="007835F0"/>
    <w:rsid w:val="00783BF1"/>
    <w:rsid w:val="00783E97"/>
    <w:rsid w:val="00783F87"/>
    <w:rsid w:val="00784FA0"/>
    <w:rsid w:val="00785A7B"/>
    <w:rsid w:val="00786741"/>
    <w:rsid w:val="00786DA2"/>
    <w:rsid w:val="007879A5"/>
    <w:rsid w:val="00787F0B"/>
    <w:rsid w:val="0079037F"/>
    <w:rsid w:val="0079041E"/>
    <w:rsid w:val="00790893"/>
    <w:rsid w:val="00790996"/>
    <w:rsid w:val="007916E4"/>
    <w:rsid w:val="007918AE"/>
    <w:rsid w:val="00791FE9"/>
    <w:rsid w:val="00791FEA"/>
    <w:rsid w:val="007920AD"/>
    <w:rsid w:val="007920DE"/>
    <w:rsid w:val="0079214A"/>
    <w:rsid w:val="00793491"/>
    <w:rsid w:val="00793BED"/>
    <w:rsid w:val="007943A9"/>
    <w:rsid w:val="00794A98"/>
    <w:rsid w:val="00794FC1"/>
    <w:rsid w:val="00796052"/>
    <w:rsid w:val="0079611A"/>
    <w:rsid w:val="00797DA6"/>
    <w:rsid w:val="007A1BF8"/>
    <w:rsid w:val="007A2090"/>
    <w:rsid w:val="007A31DA"/>
    <w:rsid w:val="007A3C14"/>
    <w:rsid w:val="007A3C81"/>
    <w:rsid w:val="007A3D2D"/>
    <w:rsid w:val="007A45FB"/>
    <w:rsid w:val="007A49EF"/>
    <w:rsid w:val="007A582B"/>
    <w:rsid w:val="007A59E7"/>
    <w:rsid w:val="007A5B6E"/>
    <w:rsid w:val="007A5C85"/>
    <w:rsid w:val="007A66C1"/>
    <w:rsid w:val="007A7564"/>
    <w:rsid w:val="007B09F3"/>
    <w:rsid w:val="007B0C8E"/>
    <w:rsid w:val="007B122E"/>
    <w:rsid w:val="007B174C"/>
    <w:rsid w:val="007B1E9B"/>
    <w:rsid w:val="007B2887"/>
    <w:rsid w:val="007B29D2"/>
    <w:rsid w:val="007B2F01"/>
    <w:rsid w:val="007B3601"/>
    <w:rsid w:val="007B38D2"/>
    <w:rsid w:val="007B4000"/>
    <w:rsid w:val="007B4814"/>
    <w:rsid w:val="007B485F"/>
    <w:rsid w:val="007B49B3"/>
    <w:rsid w:val="007B50AE"/>
    <w:rsid w:val="007B557E"/>
    <w:rsid w:val="007B573F"/>
    <w:rsid w:val="007B5AA2"/>
    <w:rsid w:val="007B5BAC"/>
    <w:rsid w:val="007B63F6"/>
    <w:rsid w:val="007B6D33"/>
    <w:rsid w:val="007B71D1"/>
    <w:rsid w:val="007B754F"/>
    <w:rsid w:val="007B77DD"/>
    <w:rsid w:val="007B7F1D"/>
    <w:rsid w:val="007C03AE"/>
    <w:rsid w:val="007C03BD"/>
    <w:rsid w:val="007C0C83"/>
    <w:rsid w:val="007C0D4D"/>
    <w:rsid w:val="007C1175"/>
    <w:rsid w:val="007C14A1"/>
    <w:rsid w:val="007C1943"/>
    <w:rsid w:val="007C1C1B"/>
    <w:rsid w:val="007C257B"/>
    <w:rsid w:val="007C46A3"/>
    <w:rsid w:val="007C6356"/>
    <w:rsid w:val="007C64BE"/>
    <w:rsid w:val="007C66E9"/>
    <w:rsid w:val="007D0B21"/>
    <w:rsid w:val="007D1180"/>
    <w:rsid w:val="007D11C4"/>
    <w:rsid w:val="007D1384"/>
    <w:rsid w:val="007D1754"/>
    <w:rsid w:val="007D1880"/>
    <w:rsid w:val="007D1A58"/>
    <w:rsid w:val="007D1FD1"/>
    <w:rsid w:val="007D24C1"/>
    <w:rsid w:val="007D2D62"/>
    <w:rsid w:val="007D31D7"/>
    <w:rsid w:val="007D4575"/>
    <w:rsid w:val="007D5212"/>
    <w:rsid w:val="007D5A3E"/>
    <w:rsid w:val="007D5E53"/>
    <w:rsid w:val="007D6438"/>
    <w:rsid w:val="007D64B0"/>
    <w:rsid w:val="007D6CDF"/>
    <w:rsid w:val="007D6ED0"/>
    <w:rsid w:val="007D71F6"/>
    <w:rsid w:val="007D758D"/>
    <w:rsid w:val="007D76E6"/>
    <w:rsid w:val="007D781A"/>
    <w:rsid w:val="007E1210"/>
    <w:rsid w:val="007E14C8"/>
    <w:rsid w:val="007E171E"/>
    <w:rsid w:val="007E2792"/>
    <w:rsid w:val="007E2F35"/>
    <w:rsid w:val="007E3597"/>
    <w:rsid w:val="007E3B43"/>
    <w:rsid w:val="007E4EDE"/>
    <w:rsid w:val="007E5279"/>
    <w:rsid w:val="007E5AF0"/>
    <w:rsid w:val="007E62B9"/>
    <w:rsid w:val="007E72F3"/>
    <w:rsid w:val="007E7ECA"/>
    <w:rsid w:val="007F09A9"/>
    <w:rsid w:val="007F0D1B"/>
    <w:rsid w:val="007F124A"/>
    <w:rsid w:val="007F1E6F"/>
    <w:rsid w:val="007F1EBE"/>
    <w:rsid w:val="007F350B"/>
    <w:rsid w:val="007F3E44"/>
    <w:rsid w:val="007F4E0C"/>
    <w:rsid w:val="007F5BDF"/>
    <w:rsid w:val="007F5E59"/>
    <w:rsid w:val="007F68B1"/>
    <w:rsid w:val="007F7217"/>
    <w:rsid w:val="007F74C8"/>
    <w:rsid w:val="007F7E4D"/>
    <w:rsid w:val="00800076"/>
    <w:rsid w:val="008001A0"/>
    <w:rsid w:val="00800709"/>
    <w:rsid w:val="0080137D"/>
    <w:rsid w:val="008016F7"/>
    <w:rsid w:val="00802388"/>
    <w:rsid w:val="00802466"/>
    <w:rsid w:val="0080255C"/>
    <w:rsid w:val="00802B29"/>
    <w:rsid w:val="0080343B"/>
    <w:rsid w:val="00803A06"/>
    <w:rsid w:val="00804ECF"/>
    <w:rsid w:val="008052B7"/>
    <w:rsid w:val="008053C7"/>
    <w:rsid w:val="00805C4B"/>
    <w:rsid w:val="0080696F"/>
    <w:rsid w:val="00806E79"/>
    <w:rsid w:val="008077A8"/>
    <w:rsid w:val="00807868"/>
    <w:rsid w:val="00807AF9"/>
    <w:rsid w:val="00807D26"/>
    <w:rsid w:val="00807FCB"/>
    <w:rsid w:val="00810F8B"/>
    <w:rsid w:val="00810FC7"/>
    <w:rsid w:val="008138B3"/>
    <w:rsid w:val="00813E1D"/>
    <w:rsid w:val="0081473A"/>
    <w:rsid w:val="008147EE"/>
    <w:rsid w:val="00815B04"/>
    <w:rsid w:val="0081682C"/>
    <w:rsid w:val="0081709B"/>
    <w:rsid w:val="008175B3"/>
    <w:rsid w:val="00817685"/>
    <w:rsid w:val="00817E28"/>
    <w:rsid w:val="00817E3B"/>
    <w:rsid w:val="008203CA"/>
    <w:rsid w:val="00820892"/>
    <w:rsid w:val="00820D4D"/>
    <w:rsid w:val="0082135F"/>
    <w:rsid w:val="0082185B"/>
    <w:rsid w:val="00821B70"/>
    <w:rsid w:val="008222A3"/>
    <w:rsid w:val="008224AE"/>
    <w:rsid w:val="0082355D"/>
    <w:rsid w:val="00823D54"/>
    <w:rsid w:val="00824ED4"/>
    <w:rsid w:val="00826FDC"/>
    <w:rsid w:val="00827890"/>
    <w:rsid w:val="0083001F"/>
    <w:rsid w:val="008301EB"/>
    <w:rsid w:val="00830D7B"/>
    <w:rsid w:val="00831200"/>
    <w:rsid w:val="008316D2"/>
    <w:rsid w:val="008317BC"/>
    <w:rsid w:val="00831DB2"/>
    <w:rsid w:val="008335CC"/>
    <w:rsid w:val="00833B38"/>
    <w:rsid w:val="00834280"/>
    <w:rsid w:val="00834CAC"/>
    <w:rsid w:val="00834D33"/>
    <w:rsid w:val="00834D69"/>
    <w:rsid w:val="00834F2B"/>
    <w:rsid w:val="00835034"/>
    <w:rsid w:val="008358DA"/>
    <w:rsid w:val="00835A27"/>
    <w:rsid w:val="00835C30"/>
    <w:rsid w:val="00835DFF"/>
    <w:rsid w:val="00837263"/>
    <w:rsid w:val="00837630"/>
    <w:rsid w:val="008401BA"/>
    <w:rsid w:val="00840AFF"/>
    <w:rsid w:val="008412D4"/>
    <w:rsid w:val="008414C8"/>
    <w:rsid w:val="00841671"/>
    <w:rsid w:val="00843469"/>
    <w:rsid w:val="00844E9C"/>
    <w:rsid w:val="00845363"/>
    <w:rsid w:val="00845380"/>
    <w:rsid w:val="008454A1"/>
    <w:rsid w:val="008465A6"/>
    <w:rsid w:val="00847622"/>
    <w:rsid w:val="0084762F"/>
    <w:rsid w:val="008478DA"/>
    <w:rsid w:val="00847EC5"/>
    <w:rsid w:val="008500B1"/>
    <w:rsid w:val="00850186"/>
    <w:rsid w:val="0085026B"/>
    <w:rsid w:val="008511B3"/>
    <w:rsid w:val="008518F7"/>
    <w:rsid w:val="00852546"/>
    <w:rsid w:val="00852D5C"/>
    <w:rsid w:val="00852EED"/>
    <w:rsid w:val="00853059"/>
    <w:rsid w:val="008530EA"/>
    <w:rsid w:val="00853888"/>
    <w:rsid w:val="008543FC"/>
    <w:rsid w:val="00854481"/>
    <w:rsid w:val="008544EE"/>
    <w:rsid w:val="00855ED8"/>
    <w:rsid w:val="00855F05"/>
    <w:rsid w:val="00856641"/>
    <w:rsid w:val="00856E05"/>
    <w:rsid w:val="008603C9"/>
    <w:rsid w:val="0086051D"/>
    <w:rsid w:val="0086059D"/>
    <w:rsid w:val="0086115B"/>
    <w:rsid w:val="008632CD"/>
    <w:rsid w:val="008646D0"/>
    <w:rsid w:val="00864965"/>
    <w:rsid w:val="0086504A"/>
    <w:rsid w:val="008655E4"/>
    <w:rsid w:val="00866788"/>
    <w:rsid w:val="00866C22"/>
    <w:rsid w:val="008738C4"/>
    <w:rsid w:val="00874384"/>
    <w:rsid w:val="00874CF5"/>
    <w:rsid w:val="00874F4F"/>
    <w:rsid w:val="008751CC"/>
    <w:rsid w:val="00876048"/>
    <w:rsid w:val="00876357"/>
    <w:rsid w:val="008767CF"/>
    <w:rsid w:val="00876D79"/>
    <w:rsid w:val="00876DD6"/>
    <w:rsid w:val="0087705C"/>
    <w:rsid w:val="0087708E"/>
    <w:rsid w:val="00877590"/>
    <w:rsid w:val="00877722"/>
    <w:rsid w:val="008802E8"/>
    <w:rsid w:val="008807C4"/>
    <w:rsid w:val="00880D53"/>
    <w:rsid w:val="00880FCC"/>
    <w:rsid w:val="008810DA"/>
    <w:rsid w:val="00881BD6"/>
    <w:rsid w:val="00881F8A"/>
    <w:rsid w:val="0088211E"/>
    <w:rsid w:val="00882546"/>
    <w:rsid w:val="008864D3"/>
    <w:rsid w:val="0088652E"/>
    <w:rsid w:val="008871EE"/>
    <w:rsid w:val="00891EAA"/>
    <w:rsid w:val="00893DB0"/>
    <w:rsid w:val="00893E0F"/>
    <w:rsid w:val="00894CD0"/>
    <w:rsid w:val="00894F0C"/>
    <w:rsid w:val="00895210"/>
    <w:rsid w:val="00896616"/>
    <w:rsid w:val="00896B5A"/>
    <w:rsid w:val="008978B9"/>
    <w:rsid w:val="008A01B0"/>
    <w:rsid w:val="008A026C"/>
    <w:rsid w:val="008A0484"/>
    <w:rsid w:val="008A15D5"/>
    <w:rsid w:val="008A1690"/>
    <w:rsid w:val="008A1FB1"/>
    <w:rsid w:val="008A2313"/>
    <w:rsid w:val="008A2AA8"/>
    <w:rsid w:val="008A3187"/>
    <w:rsid w:val="008A3C08"/>
    <w:rsid w:val="008A3F05"/>
    <w:rsid w:val="008A42C5"/>
    <w:rsid w:val="008A434F"/>
    <w:rsid w:val="008A4B77"/>
    <w:rsid w:val="008A4BB3"/>
    <w:rsid w:val="008A6A9B"/>
    <w:rsid w:val="008A6DD5"/>
    <w:rsid w:val="008A77B7"/>
    <w:rsid w:val="008B0370"/>
    <w:rsid w:val="008B09D4"/>
    <w:rsid w:val="008B178B"/>
    <w:rsid w:val="008B18F2"/>
    <w:rsid w:val="008B261B"/>
    <w:rsid w:val="008B3118"/>
    <w:rsid w:val="008B32E4"/>
    <w:rsid w:val="008B396F"/>
    <w:rsid w:val="008B3CEB"/>
    <w:rsid w:val="008B3E7F"/>
    <w:rsid w:val="008B3EB5"/>
    <w:rsid w:val="008B457A"/>
    <w:rsid w:val="008B4A0B"/>
    <w:rsid w:val="008B5CB7"/>
    <w:rsid w:val="008B7F90"/>
    <w:rsid w:val="008C0132"/>
    <w:rsid w:val="008C0EB5"/>
    <w:rsid w:val="008C1755"/>
    <w:rsid w:val="008C2294"/>
    <w:rsid w:val="008C2391"/>
    <w:rsid w:val="008C2DC0"/>
    <w:rsid w:val="008C2F9E"/>
    <w:rsid w:val="008C3048"/>
    <w:rsid w:val="008C3485"/>
    <w:rsid w:val="008C43AB"/>
    <w:rsid w:val="008C449D"/>
    <w:rsid w:val="008C4C83"/>
    <w:rsid w:val="008C55B1"/>
    <w:rsid w:val="008C5689"/>
    <w:rsid w:val="008C5D00"/>
    <w:rsid w:val="008C5DC5"/>
    <w:rsid w:val="008C5FDD"/>
    <w:rsid w:val="008C61DE"/>
    <w:rsid w:val="008C6C6F"/>
    <w:rsid w:val="008C76F6"/>
    <w:rsid w:val="008C7BBD"/>
    <w:rsid w:val="008C7E5C"/>
    <w:rsid w:val="008D0A21"/>
    <w:rsid w:val="008D0E04"/>
    <w:rsid w:val="008D105B"/>
    <w:rsid w:val="008D2121"/>
    <w:rsid w:val="008D266A"/>
    <w:rsid w:val="008D2DD4"/>
    <w:rsid w:val="008D34D3"/>
    <w:rsid w:val="008D373B"/>
    <w:rsid w:val="008D37C0"/>
    <w:rsid w:val="008D4391"/>
    <w:rsid w:val="008D49A4"/>
    <w:rsid w:val="008D5014"/>
    <w:rsid w:val="008D5390"/>
    <w:rsid w:val="008D5BC9"/>
    <w:rsid w:val="008D65BE"/>
    <w:rsid w:val="008D6897"/>
    <w:rsid w:val="008D7CFF"/>
    <w:rsid w:val="008E045C"/>
    <w:rsid w:val="008E0C4C"/>
    <w:rsid w:val="008E1AB1"/>
    <w:rsid w:val="008E1EEE"/>
    <w:rsid w:val="008E20F5"/>
    <w:rsid w:val="008E259E"/>
    <w:rsid w:val="008E3374"/>
    <w:rsid w:val="008E4DAF"/>
    <w:rsid w:val="008E57BA"/>
    <w:rsid w:val="008E5FFC"/>
    <w:rsid w:val="008E6018"/>
    <w:rsid w:val="008E6774"/>
    <w:rsid w:val="008F0D05"/>
    <w:rsid w:val="008F140C"/>
    <w:rsid w:val="008F18D4"/>
    <w:rsid w:val="008F1C2A"/>
    <w:rsid w:val="008F26B3"/>
    <w:rsid w:val="008F2E47"/>
    <w:rsid w:val="008F3322"/>
    <w:rsid w:val="008F347D"/>
    <w:rsid w:val="008F39AF"/>
    <w:rsid w:val="008F3B57"/>
    <w:rsid w:val="008F3DD1"/>
    <w:rsid w:val="008F3FE5"/>
    <w:rsid w:val="008F411D"/>
    <w:rsid w:val="008F46CF"/>
    <w:rsid w:val="008F4950"/>
    <w:rsid w:val="008F4F73"/>
    <w:rsid w:val="008F5D98"/>
    <w:rsid w:val="008F67B4"/>
    <w:rsid w:val="008F7421"/>
    <w:rsid w:val="00900578"/>
    <w:rsid w:val="009005AC"/>
    <w:rsid w:val="00900C49"/>
    <w:rsid w:val="00901700"/>
    <w:rsid w:val="00901856"/>
    <w:rsid w:val="00901A2C"/>
    <w:rsid w:val="00901A47"/>
    <w:rsid w:val="00901A95"/>
    <w:rsid w:val="00901C53"/>
    <w:rsid w:val="00901CA5"/>
    <w:rsid w:val="00901DF9"/>
    <w:rsid w:val="00902251"/>
    <w:rsid w:val="00903333"/>
    <w:rsid w:val="00903E6E"/>
    <w:rsid w:val="0090457A"/>
    <w:rsid w:val="00904B5C"/>
    <w:rsid w:val="00904DE4"/>
    <w:rsid w:val="00905A4C"/>
    <w:rsid w:val="0090636A"/>
    <w:rsid w:val="00907818"/>
    <w:rsid w:val="00907D9A"/>
    <w:rsid w:val="00910FEB"/>
    <w:rsid w:val="009118F5"/>
    <w:rsid w:val="009119A3"/>
    <w:rsid w:val="00911AB7"/>
    <w:rsid w:val="00911BB5"/>
    <w:rsid w:val="009126CA"/>
    <w:rsid w:val="009128A5"/>
    <w:rsid w:val="009129C2"/>
    <w:rsid w:val="00913004"/>
    <w:rsid w:val="00914B48"/>
    <w:rsid w:val="00915B12"/>
    <w:rsid w:val="00917A99"/>
    <w:rsid w:val="00920100"/>
    <w:rsid w:val="00920115"/>
    <w:rsid w:val="00920E14"/>
    <w:rsid w:val="00921AD4"/>
    <w:rsid w:val="00922E2F"/>
    <w:rsid w:val="009236B8"/>
    <w:rsid w:val="00923A1B"/>
    <w:rsid w:val="00923C47"/>
    <w:rsid w:val="0092414B"/>
    <w:rsid w:val="00924404"/>
    <w:rsid w:val="0092514C"/>
    <w:rsid w:val="0092519A"/>
    <w:rsid w:val="009252BB"/>
    <w:rsid w:val="00925F47"/>
    <w:rsid w:val="0092783D"/>
    <w:rsid w:val="00927A9A"/>
    <w:rsid w:val="00927C63"/>
    <w:rsid w:val="00931371"/>
    <w:rsid w:val="00932290"/>
    <w:rsid w:val="009327D9"/>
    <w:rsid w:val="00932BC5"/>
    <w:rsid w:val="00932DC4"/>
    <w:rsid w:val="009334BB"/>
    <w:rsid w:val="009341D3"/>
    <w:rsid w:val="009346AE"/>
    <w:rsid w:val="00934996"/>
    <w:rsid w:val="00934A44"/>
    <w:rsid w:val="00934B45"/>
    <w:rsid w:val="00934D8B"/>
    <w:rsid w:val="009351AB"/>
    <w:rsid w:val="009356B9"/>
    <w:rsid w:val="00935933"/>
    <w:rsid w:val="009371C4"/>
    <w:rsid w:val="009376C4"/>
    <w:rsid w:val="00937A45"/>
    <w:rsid w:val="00940244"/>
    <w:rsid w:val="0094035D"/>
    <w:rsid w:val="00941644"/>
    <w:rsid w:val="00941A7E"/>
    <w:rsid w:val="00942078"/>
    <w:rsid w:val="00942566"/>
    <w:rsid w:val="00942E71"/>
    <w:rsid w:val="0094305E"/>
    <w:rsid w:val="00943567"/>
    <w:rsid w:val="00944CAF"/>
    <w:rsid w:val="009453D8"/>
    <w:rsid w:val="00945425"/>
    <w:rsid w:val="00945CDA"/>
    <w:rsid w:val="00946789"/>
    <w:rsid w:val="00946EB5"/>
    <w:rsid w:val="00947100"/>
    <w:rsid w:val="00947836"/>
    <w:rsid w:val="0095014D"/>
    <w:rsid w:val="009507A5"/>
    <w:rsid w:val="00950AC3"/>
    <w:rsid w:val="00951B20"/>
    <w:rsid w:val="009524D2"/>
    <w:rsid w:val="009526A3"/>
    <w:rsid w:val="00952C5C"/>
    <w:rsid w:val="00952FCE"/>
    <w:rsid w:val="009533D1"/>
    <w:rsid w:val="009534D6"/>
    <w:rsid w:val="009535AC"/>
    <w:rsid w:val="00953702"/>
    <w:rsid w:val="00953783"/>
    <w:rsid w:val="0095448F"/>
    <w:rsid w:val="00956CF2"/>
    <w:rsid w:val="00956E7F"/>
    <w:rsid w:val="0095763F"/>
    <w:rsid w:val="00960C0F"/>
    <w:rsid w:val="009610EA"/>
    <w:rsid w:val="00961327"/>
    <w:rsid w:val="00962A51"/>
    <w:rsid w:val="009641DF"/>
    <w:rsid w:val="00965307"/>
    <w:rsid w:val="00965506"/>
    <w:rsid w:val="009658F9"/>
    <w:rsid w:val="0096680D"/>
    <w:rsid w:val="00966A30"/>
    <w:rsid w:val="00967172"/>
    <w:rsid w:val="009672E8"/>
    <w:rsid w:val="00970807"/>
    <w:rsid w:val="00970AB6"/>
    <w:rsid w:val="00971185"/>
    <w:rsid w:val="009735A2"/>
    <w:rsid w:val="00973B96"/>
    <w:rsid w:val="00973BB1"/>
    <w:rsid w:val="00974031"/>
    <w:rsid w:val="00974953"/>
    <w:rsid w:val="00975C40"/>
    <w:rsid w:val="009767B6"/>
    <w:rsid w:val="00976E30"/>
    <w:rsid w:val="0097737B"/>
    <w:rsid w:val="009774CF"/>
    <w:rsid w:val="009779D1"/>
    <w:rsid w:val="00977DBD"/>
    <w:rsid w:val="009804AE"/>
    <w:rsid w:val="00980B0E"/>
    <w:rsid w:val="00981904"/>
    <w:rsid w:val="009844E3"/>
    <w:rsid w:val="009866D6"/>
    <w:rsid w:val="009868EE"/>
    <w:rsid w:val="00986AE8"/>
    <w:rsid w:val="00986F89"/>
    <w:rsid w:val="009873C2"/>
    <w:rsid w:val="009875E5"/>
    <w:rsid w:val="00990CB5"/>
    <w:rsid w:val="00990ED8"/>
    <w:rsid w:val="009913CB"/>
    <w:rsid w:val="009917EE"/>
    <w:rsid w:val="00991F3C"/>
    <w:rsid w:val="009934B9"/>
    <w:rsid w:val="00993943"/>
    <w:rsid w:val="00993BB1"/>
    <w:rsid w:val="0099424A"/>
    <w:rsid w:val="00994B33"/>
    <w:rsid w:val="00994BC3"/>
    <w:rsid w:val="0099555D"/>
    <w:rsid w:val="00995AE4"/>
    <w:rsid w:val="00995B70"/>
    <w:rsid w:val="009961F6"/>
    <w:rsid w:val="00996406"/>
    <w:rsid w:val="00997016"/>
    <w:rsid w:val="00997078"/>
    <w:rsid w:val="0099720C"/>
    <w:rsid w:val="0099755C"/>
    <w:rsid w:val="00997576"/>
    <w:rsid w:val="009978E2"/>
    <w:rsid w:val="00997AC7"/>
    <w:rsid w:val="009A0714"/>
    <w:rsid w:val="009A149E"/>
    <w:rsid w:val="009A262B"/>
    <w:rsid w:val="009A2D65"/>
    <w:rsid w:val="009A340E"/>
    <w:rsid w:val="009A3500"/>
    <w:rsid w:val="009A3E97"/>
    <w:rsid w:val="009A4734"/>
    <w:rsid w:val="009A48E0"/>
    <w:rsid w:val="009A5BC5"/>
    <w:rsid w:val="009A67CA"/>
    <w:rsid w:val="009A7AA9"/>
    <w:rsid w:val="009B073E"/>
    <w:rsid w:val="009B1E0F"/>
    <w:rsid w:val="009B267F"/>
    <w:rsid w:val="009B2994"/>
    <w:rsid w:val="009B3B33"/>
    <w:rsid w:val="009B3E18"/>
    <w:rsid w:val="009B44BF"/>
    <w:rsid w:val="009B5B80"/>
    <w:rsid w:val="009B68E1"/>
    <w:rsid w:val="009B68EA"/>
    <w:rsid w:val="009B7249"/>
    <w:rsid w:val="009B7855"/>
    <w:rsid w:val="009C0E36"/>
    <w:rsid w:val="009C123F"/>
    <w:rsid w:val="009C1A91"/>
    <w:rsid w:val="009C2224"/>
    <w:rsid w:val="009C2916"/>
    <w:rsid w:val="009C3127"/>
    <w:rsid w:val="009C328B"/>
    <w:rsid w:val="009C42C6"/>
    <w:rsid w:val="009C6144"/>
    <w:rsid w:val="009C6E9C"/>
    <w:rsid w:val="009C74EF"/>
    <w:rsid w:val="009D0DF2"/>
    <w:rsid w:val="009D19F2"/>
    <w:rsid w:val="009D1D0D"/>
    <w:rsid w:val="009D1D6B"/>
    <w:rsid w:val="009D1FDC"/>
    <w:rsid w:val="009D3890"/>
    <w:rsid w:val="009D3BAD"/>
    <w:rsid w:val="009D4305"/>
    <w:rsid w:val="009D5A94"/>
    <w:rsid w:val="009D6EE0"/>
    <w:rsid w:val="009D7D23"/>
    <w:rsid w:val="009E0132"/>
    <w:rsid w:val="009E103D"/>
    <w:rsid w:val="009E1C86"/>
    <w:rsid w:val="009E29C3"/>
    <w:rsid w:val="009E2F12"/>
    <w:rsid w:val="009E30C9"/>
    <w:rsid w:val="009E408C"/>
    <w:rsid w:val="009E40D3"/>
    <w:rsid w:val="009E58DD"/>
    <w:rsid w:val="009E58E7"/>
    <w:rsid w:val="009E6C6D"/>
    <w:rsid w:val="009E7039"/>
    <w:rsid w:val="009E7B8A"/>
    <w:rsid w:val="009F04E8"/>
    <w:rsid w:val="009F0595"/>
    <w:rsid w:val="009F08D0"/>
    <w:rsid w:val="009F0A36"/>
    <w:rsid w:val="009F2602"/>
    <w:rsid w:val="009F300B"/>
    <w:rsid w:val="009F356D"/>
    <w:rsid w:val="009F3634"/>
    <w:rsid w:val="009F3EC0"/>
    <w:rsid w:val="009F422B"/>
    <w:rsid w:val="009F47FF"/>
    <w:rsid w:val="009F4C3F"/>
    <w:rsid w:val="009F564A"/>
    <w:rsid w:val="009F5B71"/>
    <w:rsid w:val="009F79AD"/>
    <w:rsid w:val="00A0054E"/>
    <w:rsid w:val="00A010C0"/>
    <w:rsid w:val="00A015F4"/>
    <w:rsid w:val="00A01D19"/>
    <w:rsid w:val="00A033A9"/>
    <w:rsid w:val="00A03401"/>
    <w:rsid w:val="00A0630D"/>
    <w:rsid w:val="00A07B3C"/>
    <w:rsid w:val="00A07F21"/>
    <w:rsid w:val="00A1040E"/>
    <w:rsid w:val="00A10E5D"/>
    <w:rsid w:val="00A110A0"/>
    <w:rsid w:val="00A112FD"/>
    <w:rsid w:val="00A1154F"/>
    <w:rsid w:val="00A1178B"/>
    <w:rsid w:val="00A13055"/>
    <w:rsid w:val="00A13D55"/>
    <w:rsid w:val="00A13EBD"/>
    <w:rsid w:val="00A14493"/>
    <w:rsid w:val="00A16B61"/>
    <w:rsid w:val="00A174F0"/>
    <w:rsid w:val="00A20CA9"/>
    <w:rsid w:val="00A21180"/>
    <w:rsid w:val="00A212F3"/>
    <w:rsid w:val="00A216B2"/>
    <w:rsid w:val="00A21A58"/>
    <w:rsid w:val="00A22520"/>
    <w:rsid w:val="00A2298F"/>
    <w:rsid w:val="00A22A57"/>
    <w:rsid w:val="00A22C47"/>
    <w:rsid w:val="00A234DC"/>
    <w:rsid w:val="00A23B87"/>
    <w:rsid w:val="00A24FCE"/>
    <w:rsid w:val="00A25129"/>
    <w:rsid w:val="00A26860"/>
    <w:rsid w:val="00A305A6"/>
    <w:rsid w:val="00A31901"/>
    <w:rsid w:val="00A31DB0"/>
    <w:rsid w:val="00A3201D"/>
    <w:rsid w:val="00A3232C"/>
    <w:rsid w:val="00A32F08"/>
    <w:rsid w:val="00A333D0"/>
    <w:rsid w:val="00A35237"/>
    <w:rsid w:val="00A35B10"/>
    <w:rsid w:val="00A35EC5"/>
    <w:rsid w:val="00A369F8"/>
    <w:rsid w:val="00A36C1E"/>
    <w:rsid w:val="00A3716A"/>
    <w:rsid w:val="00A37654"/>
    <w:rsid w:val="00A432C3"/>
    <w:rsid w:val="00A43307"/>
    <w:rsid w:val="00A435EC"/>
    <w:rsid w:val="00A43646"/>
    <w:rsid w:val="00A4418D"/>
    <w:rsid w:val="00A44EDE"/>
    <w:rsid w:val="00A45320"/>
    <w:rsid w:val="00A47458"/>
    <w:rsid w:val="00A47F16"/>
    <w:rsid w:val="00A502F2"/>
    <w:rsid w:val="00A50D90"/>
    <w:rsid w:val="00A51AD8"/>
    <w:rsid w:val="00A51EEA"/>
    <w:rsid w:val="00A5229F"/>
    <w:rsid w:val="00A53A16"/>
    <w:rsid w:val="00A54B33"/>
    <w:rsid w:val="00A5573C"/>
    <w:rsid w:val="00A55B04"/>
    <w:rsid w:val="00A56246"/>
    <w:rsid w:val="00A56846"/>
    <w:rsid w:val="00A56938"/>
    <w:rsid w:val="00A576E4"/>
    <w:rsid w:val="00A57DB6"/>
    <w:rsid w:val="00A60100"/>
    <w:rsid w:val="00A603A9"/>
    <w:rsid w:val="00A603F5"/>
    <w:rsid w:val="00A6046B"/>
    <w:rsid w:val="00A60BD0"/>
    <w:rsid w:val="00A61071"/>
    <w:rsid w:val="00A61258"/>
    <w:rsid w:val="00A61B9C"/>
    <w:rsid w:val="00A62DCB"/>
    <w:rsid w:val="00A6322F"/>
    <w:rsid w:val="00A637AE"/>
    <w:rsid w:val="00A6387D"/>
    <w:rsid w:val="00A63A83"/>
    <w:rsid w:val="00A63CF0"/>
    <w:rsid w:val="00A64556"/>
    <w:rsid w:val="00A647F0"/>
    <w:rsid w:val="00A64C64"/>
    <w:rsid w:val="00A64D5F"/>
    <w:rsid w:val="00A6570C"/>
    <w:rsid w:val="00A66AD0"/>
    <w:rsid w:val="00A672C3"/>
    <w:rsid w:val="00A701BE"/>
    <w:rsid w:val="00A70E89"/>
    <w:rsid w:val="00A71877"/>
    <w:rsid w:val="00A71CEA"/>
    <w:rsid w:val="00A721E6"/>
    <w:rsid w:val="00A7220A"/>
    <w:rsid w:val="00A72D12"/>
    <w:rsid w:val="00A73104"/>
    <w:rsid w:val="00A73A59"/>
    <w:rsid w:val="00A73C77"/>
    <w:rsid w:val="00A73FEE"/>
    <w:rsid w:val="00A743D0"/>
    <w:rsid w:val="00A774C0"/>
    <w:rsid w:val="00A77574"/>
    <w:rsid w:val="00A77D09"/>
    <w:rsid w:val="00A77E32"/>
    <w:rsid w:val="00A8005D"/>
    <w:rsid w:val="00A8171A"/>
    <w:rsid w:val="00A8195E"/>
    <w:rsid w:val="00A8204C"/>
    <w:rsid w:val="00A820C5"/>
    <w:rsid w:val="00A823AD"/>
    <w:rsid w:val="00A823ED"/>
    <w:rsid w:val="00A83A0F"/>
    <w:rsid w:val="00A849BD"/>
    <w:rsid w:val="00A85A4C"/>
    <w:rsid w:val="00A85BCB"/>
    <w:rsid w:val="00A8609D"/>
    <w:rsid w:val="00A8677D"/>
    <w:rsid w:val="00A868BE"/>
    <w:rsid w:val="00A86FB0"/>
    <w:rsid w:val="00A876B4"/>
    <w:rsid w:val="00A87B35"/>
    <w:rsid w:val="00A905BB"/>
    <w:rsid w:val="00A9135B"/>
    <w:rsid w:val="00A91390"/>
    <w:rsid w:val="00A9144C"/>
    <w:rsid w:val="00A91AC7"/>
    <w:rsid w:val="00A92502"/>
    <w:rsid w:val="00A942C5"/>
    <w:rsid w:val="00A946C7"/>
    <w:rsid w:val="00A94A63"/>
    <w:rsid w:val="00A95700"/>
    <w:rsid w:val="00A960A4"/>
    <w:rsid w:val="00A96110"/>
    <w:rsid w:val="00A9615D"/>
    <w:rsid w:val="00A96ED5"/>
    <w:rsid w:val="00A972DA"/>
    <w:rsid w:val="00A975EA"/>
    <w:rsid w:val="00AA0125"/>
    <w:rsid w:val="00AA03F4"/>
    <w:rsid w:val="00AA4142"/>
    <w:rsid w:val="00AA43D4"/>
    <w:rsid w:val="00AA4BA7"/>
    <w:rsid w:val="00AA5CAE"/>
    <w:rsid w:val="00AA66C4"/>
    <w:rsid w:val="00AA7252"/>
    <w:rsid w:val="00AA7562"/>
    <w:rsid w:val="00AA7E6B"/>
    <w:rsid w:val="00AA7F6A"/>
    <w:rsid w:val="00AB040E"/>
    <w:rsid w:val="00AB0B34"/>
    <w:rsid w:val="00AB1C54"/>
    <w:rsid w:val="00AB1D51"/>
    <w:rsid w:val="00AB1F8D"/>
    <w:rsid w:val="00AB1FA8"/>
    <w:rsid w:val="00AB2185"/>
    <w:rsid w:val="00AB21C8"/>
    <w:rsid w:val="00AB489D"/>
    <w:rsid w:val="00AB51E2"/>
    <w:rsid w:val="00AB673F"/>
    <w:rsid w:val="00AB70D5"/>
    <w:rsid w:val="00AB7864"/>
    <w:rsid w:val="00AB7B88"/>
    <w:rsid w:val="00AC1C4D"/>
    <w:rsid w:val="00AC1DC2"/>
    <w:rsid w:val="00AC27A1"/>
    <w:rsid w:val="00AC291D"/>
    <w:rsid w:val="00AC2D96"/>
    <w:rsid w:val="00AC3043"/>
    <w:rsid w:val="00AC370E"/>
    <w:rsid w:val="00AC491F"/>
    <w:rsid w:val="00AC4B2F"/>
    <w:rsid w:val="00AC4D2B"/>
    <w:rsid w:val="00AC4E97"/>
    <w:rsid w:val="00AC5688"/>
    <w:rsid w:val="00AC57A1"/>
    <w:rsid w:val="00AC5AAC"/>
    <w:rsid w:val="00AC5B69"/>
    <w:rsid w:val="00AC5CC0"/>
    <w:rsid w:val="00AC6037"/>
    <w:rsid w:val="00AC6A13"/>
    <w:rsid w:val="00AC719D"/>
    <w:rsid w:val="00AC79BD"/>
    <w:rsid w:val="00AC7AC2"/>
    <w:rsid w:val="00AC7BD3"/>
    <w:rsid w:val="00AD0015"/>
    <w:rsid w:val="00AD0790"/>
    <w:rsid w:val="00AD080A"/>
    <w:rsid w:val="00AD0A97"/>
    <w:rsid w:val="00AD1250"/>
    <w:rsid w:val="00AD1533"/>
    <w:rsid w:val="00AD1622"/>
    <w:rsid w:val="00AD1773"/>
    <w:rsid w:val="00AD18B2"/>
    <w:rsid w:val="00AD2000"/>
    <w:rsid w:val="00AD2588"/>
    <w:rsid w:val="00AD3E7C"/>
    <w:rsid w:val="00AD4307"/>
    <w:rsid w:val="00AD47B8"/>
    <w:rsid w:val="00AD4DD0"/>
    <w:rsid w:val="00AD5941"/>
    <w:rsid w:val="00AD5FB4"/>
    <w:rsid w:val="00AD7029"/>
    <w:rsid w:val="00AD71FB"/>
    <w:rsid w:val="00AD767B"/>
    <w:rsid w:val="00AD7906"/>
    <w:rsid w:val="00AE063D"/>
    <w:rsid w:val="00AE0EAD"/>
    <w:rsid w:val="00AE14E1"/>
    <w:rsid w:val="00AE1FB8"/>
    <w:rsid w:val="00AE2543"/>
    <w:rsid w:val="00AE28AC"/>
    <w:rsid w:val="00AE28C4"/>
    <w:rsid w:val="00AE29FD"/>
    <w:rsid w:val="00AE2C99"/>
    <w:rsid w:val="00AE38EE"/>
    <w:rsid w:val="00AE3FE0"/>
    <w:rsid w:val="00AE452C"/>
    <w:rsid w:val="00AE4FDD"/>
    <w:rsid w:val="00AE5FD8"/>
    <w:rsid w:val="00AE6AB1"/>
    <w:rsid w:val="00AE6D89"/>
    <w:rsid w:val="00AE7650"/>
    <w:rsid w:val="00AE76DD"/>
    <w:rsid w:val="00AE79DA"/>
    <w:rsid w:val="00AF0F11"/>
    <w:rsid w:val="00AF1148"/>
    <w:rsid w:val="00AF13C9"/>
    <w:rsid w:val="00AF1C5C"/>
    <w:rsid w:val="00AF1D96"/>
    <w:rsid w:val="00AF217C"/>
    <w:rsid w:val="00AF2AC0"/>
    <w:rsid w:val="00AF2CE6"/>
    <w:rsid w:val="00AF2ECC"/>
    <w:rsid w:val="00AF4A89"/>
    <w:rsid w:val="00AF4A91"/>
    <w:rsid w:val="00AF59ED"/>
    <w:rsid w:val="00AF6175"/>
    <w:rsid w:val="00AF72F1"/>
    <w:rsid w:val="00AF79B3"/>
    <w:rsid w:val="00AF7ACE"/>
    <w:rsid w:val="00AF7C55"/>
    <w:rsid w:val="00AF7F70"/>
    <w:rsid w:val="00B00430"/>
    <w:rsid w:val="00B01380"/>
    <w:rsid w:val="00B014AA"/>
    <w:rsid w:val="00B01DA6"/>
    <w:rsid w:val="00B02C87"/>
    <w:rsid w:val="00B02D34"/>
    <w:rsid w:val="00B03948"/>
    <w:rsid w:val="00B04278"/>
    <w:rsid w:val="00B0493F"/>
    <w:rsid w:val="00B04F64"/>
    <w:rsid w:val="00B050FB"/>
    <w:rsid w:val="00B0516A"/>
    <w:rsid w:val="00B0525E"/>
    <w:rsid w:val="00B05853"/>
    <w:rsid w:val="00B05D05"/>
    <w:rsid w:val="00B06174"/>
    <w:rsid w:val="00B069D3"/>
    <w:rsid w:val="00B06BC3"/>
    <w:rsid w:val="00B0705E"/>
    <w:rsid w:val="00B07466"/>
    <w:rsid w:val="00B074AF"/>
    <w:rsid w:val="00B100B4"/>
    <w:rsid w:val="00B10F0B"/>
    <w:rsid w:val="00B1198C"/>
    <w:rsid w:val="00B11E92"/>
    <w:rsid w:val="00B125E4"/>
    <w:rsid w:val="00B12C79"/>
    <w:rsid w:val="00B133A1"/>
    <w:rsid w:val="00B13809"/>
    <w:rsid w:val="00B144BE"/>
    <w:rsid w:val="00B14DFD"/>
    <w:rsid w:val="00B15384"/>
    <w:rsid w:val="00B155FD"/>
    <w:rsid w:val="00B15830"/>
    <w:rsid w:val="00B158B4"/>
    <w:rsid w:val="00B15F72"/>
    <w:rsid w:val="00B161B7"/>
    <w:rsid w:val="00B167B5"/>
    <w:rsid w:val="00B16A30"/>
    <w:rsid w:val="00B16B97"/>
    <w:rsid w:val="00B170DA"/>
    <w:rsid w:val="00B1752C"/>
    <w:rsid w:val="00B204C1"/>
    <w:rsid w:val="00B212AB"/>
    <w:rsid w:val="00B21E8A"/>
    <w:rsid w:val="00B21FD6"/>
    <w:rsid w:val="00B220CC"/>
    <w:rsid w:val="00B229B4"/>
    <w:rsid w:val="00B22EF2"/>
    <w:rsid w:val="00B24CE6"/>
    <w:rsid w:val="00B250FA"/>
    <w:rsid w:val="00B2571B"/>
    <w:rsid w:val="00B25B71"/>
    <w:rsid w:val="00B260D8"/>
    <w:rsid w:val="00B265E5"/>
    <w:rsid w:val="00B27786"/>
    <w:rsid w:val="00B278C4"/>
    <w:rsid w:val="00B27FF0"/>
    <w:rsid w:val="00B3094E"/>
    <w:rsid w:val="00B313A1"/>
    <w:rsid w:val="00B3169A"/>
    <w:rsid w:val="00B31E3D"/>
    <w:rsid w:val="00B34F1A"/>
    <w:rsid w:val="00B3554C"/>
    <w:rsid w:val="00B36B9F"/>
    <w:rsid w:val="00B37AE9"/>
    <w:rsid w:val="00B401DF"/>
    <w:rsid w:val="00B40ECF"/>
    <w:rsid w:val="00B4126B"/>
    <w:rsid w:val="00B41DAB"/>
    <w:rsid w:val="00B429A2"/>
    <w:rsid w:val="00B42EB5"/>
    <w:rsid w:val="00B43B94"/>
    <w:rsid w:val="00B43BB4"/>
    <w:rsid w:val="00B43C90"/>
    <w:rsid w:val="00B4468A"/>
    <w:rsid w:val="00B450F8"/>
    <w:rsid w:val="00B46FEC"/>
    <w:rsid w:val="00B470C6"/>
    <w:rsid w:val="00B47947"/>
    <w:rsid w:val="00B479AB"/>
    <w:rsid w:val="00B50537"/>
    <w:rsid w:val="00B50788"/>
    <w:rsid w:val="00B50B74"/>
    <w:rsid w:val="00B50E71"/>
    <w:rsid w:val="00B51E76"/>
    <w:rsid w:val="00B520BE"/>
    <w:rsid w:val="00B52129"/>
    <w:rsid w:val="00B52303"/>
    <w:rsid w:val="00B5276B"/>
    <w:rsid w:val="00B52B5A"/>
    <w:rsid w:val="00B53005"/>
    <w:rsid w:val="00B547B2"/>
    <w:rsid w:val="00B54906"/>
    <w:rsid w:val="00B54E82"/>
    <w:rsid w:val="00B55637"/>
    <w:rsid w:val="00B55C5F"/>
    <w:rsid w:val="00B56567"/>
    <w:rsid w:val="00B57203"/>
    <w:rsid w:val="00B576A3"/>
    <w:rsid w:val="00B576B2"/>
    <w:rsid w:val="00B57BA9"/>
    <w:rsid w:val="00B60372"/>
    <w:rsid w:val="00B6074F"/>
    <w:rsid w:val="00B60C01"/>
    <w:rsid w:val="00B61200"/>
    <w:rsid w:val="00B61B87"/>
    <w:rsid w:val="00B61DC3"/>
    <w:rsid w:val="00B658BE"/>
    <w:rsid w:val="00B659E0"/>
    <w:rsid w:val="00B65B56"/>
    <w:rsid w:val="00B65EA0"/>
    <w:rsid w:val="00B65FAB"/>
    <w:rsid w:val="00B675A4"/>
    <w:rsid w:val="00B67786"/>
    <w:rsid w:val="00B67BE4"/>
    <w:rsid w:val="00B67D3E"/>
    <w:rsid w:val="00B7049D"/>
    <w:rsid w:val="00B704F4"/>
    <w:rsid w:val="00B71045"/>
    <w:rsid w:val="00B71202"/>
    <w:rsid w:val="00B7259D"/>
    <w:rsid w:val="00B73319"/>
    <w:rsid w:val="00B73757"/>
    <w:rsid w:val="00B741A6"/>
    <w:rsid w:val="00B74948"/>
    <w:rsid w:val="00B75458"/>
    <w:rsid w:val="00B75F09"/>
    <w:rsid w:val="00B75F8A"/>
    <w:rsid w:val="00B77F6C"/>
    <w:rsid w:val="00B8051E"/>
    <w:rsid w:val="00B806E1"/>
    <w:rsid w:val="00B81B61"/>
    <w:rsid w:val="00B82201"/>
    <w:rsid w:val="00B826B5"/>
    <w:rsid w:val="00B82763"/>
    <w:rsid w:val="00B82EFD"/>
    <w:rsid w:val="00B83D2F"/>
    <w:rsid w:val="00B83FE6"/>
    <w:rsid w:val="00B8462C"/>
    <w:rsid w:val="00B851CA"/>
    <w:rsid w:val="00B85640"/>
    <w:rsid w:val="00B8575F"/>
    <w:rsid w:val="00B86C8A"/>
    <w:rsid w:val="00B86F38"/>
    <w:rsid w:val="00B87C0B"/>
    <w:rsid w:val="00B90162"/>
    <w:rsid w:val="00B90473"/>
    <w:rsid w:val="00B905E9"/>
    <w:rsid w:val="00B9103C"/>
    <w:rsid w:val="00B916AB"/>
    <w:rsid w:val="00B91E64"/>
    <w:rsid w:val="00B9215F"/>
    <w:rsid w:val="00B929F3"/>
    <w:rsid w:val="00B92EEC"/>
    <w:rsid w:val="00B93341"/>
    <w:rsid w:val="00B93613"/>
    <w:rsid w:val="00B93994"/>
    <w:rsid w:val="00B93B81"/>
    <w:rsid w:val="00B94145"/>
    <w:rsid w:val="00B947EE"/>
    <w:rsid w:val="00B9677B"/>
    <w:rsid w:val="00B96892"/>
    <w:rsid w:val="00B96FCD"/>
    <w:rsid w:val="00B9798D"/>
    <w:rsid w:val="00BA08BA"/>
    <w:rsid w:val="00BA10BD"/>
    <w:rsid w:val="00BA18B9"/>
    <w:rsid w:val="00BA1B2A"/>
    <w:rsid w:val="00BA1C09"/>
    <w:rsid w:val="00BA359D"/>
    <w:rsid w:val="00BA4E03"/>
    <w:rsid w:val="00BA5ECF"/>
    <w:rsid w:val="00BA6048"/>
    <w:rsid w:val="00BA621F"/>
    <w:rsid w:val="00BA66F3"/>
    <w:rsid w:val="00BA74C2"/>
    <w:rsid w:val="00BA7CD6"/>
    <w:rsid w:val="00BA7EB1"/>
    <w:rsid w:val="00BB063E"/>
    <w:rsid w:val="00BB0653"/>
    <w:rsid w:val="00BB0918"/>
    <w:rsid w:val="00BB1D69"/>
    <w:rsid w:val="00BB258F"/>
    <w:rsid w:val="00BB279A"/>
    <w:rsid w:val="00BB3469"/>
    <w:rsid w:val="00BB406F"/>
    <w:rsid w:val="00BB40ED"/>
    <w:rsid w:val="00BB4DA8"/>
    <w:rsid w:val="00BB59A7"/>
    <w:rsid w:val="00BB6448"/>
    <w:rsid w:val="00BB66C3"/>
    <w:rsid w:val="00BB7F5D"/>
    <w:rsid w:val="00BC09CC"/>
    <w:rsid w:val="00BC0AE6"/>
    <w:rsid w:val="00BC1034"/>
    <w:rsid w:val="00BC151E"/>
    <w:rsid w:val="00BC35F1"/>
    <w:rsid w:val="00BC4044"/>
    <w:rsid w:val="00BC46BE"/>
    <w:rsid w:val="00BC47BE"/>
    <w:rsid w:val="00BC5475"/>
    <w:rsid w:val="00BC573C"/>
    <w:rsid w:val="00BC7155"/>
    <w:rsid w:val="00BC728C"/>
    <w:rsid w:val="00BD04D1"/>
    <w:rsid w:val="00BD0A37"/>
    <w:rsid w:val="00BD1431"/>
    <w:rsid w:val="00BD1D15"/>
    <w:rsid w:val="00BD21AE"/>
    <w:rsid w:val="00BD231C"/>
    <w:rsid w:val="00BD2A19"/>
    <w:rsid w:val="00BD3332"/>
    <w:rsid w:val="00BD3878"/>
    <w:rsid w:val="00BD3B0C"/>
    <w:rsid w:val="00BD3BC1"/>
    <w:rsid w:val="00BD4818"/>
    <w:rsid w:val="00BD4B61"/>
    <w:rsid w:val="00BD5B99"/>
    <w:rsid w:val="00BD6158"/>
    <w:rsid w:val="00BD6660"/>
    <w:rsid w:val="00BD682D"/>
    <w:rsid w:val="00BD6B23"/>
    <w:rsid w:val="00BD6FA4"/>
    <w:rsid w:val="00BD787F"/>
    <w:rsid w:val="00BD78AA"/>
    <w:rsid w:val="00BD7F91"/>
    <w:rsid w:val="00BD7F9F"/>
    <w:rsid w:val="00BE2A46"/>
    <w:rsid w:val="00BE2D59"/>
    <w:rsid w:val="00BE44ED"/>
    <w:rsid w:val="00BE4544"/>
    <w:rsid w:val="00BE5316"/>
    <w:rsid w:val="00BE6D44"/>
    <w:rsid w:val="00BE7070"/>
    <w:rsid w:val="00BE70C9"/>
    <w:rsid w:val="00BE730B"/>
    <w:rsid w:val="00BE7A24"/>
    <w:rsid w:val="00BE7ED0"/>
    <w:rsid w:val="00BF0327"/>
    <w:rsid w:val="00BF25A7"/>
    <w:rsid w:val="00BF26A7"/>
    <w:rsid w:val="00BF3296"/>
    <w:rsid w:val="00BF3AB3"/>
    <w:rsid w:val="00BF3B91"/>
    <w:rsid w:val="00BF4D8A"/>
    <w:rsid w:val="00BF5530"/>
    <w:rsid w:val="00BF561E"/>
    <w:rsid w:val="00BF56DC"/>
    <w:rsid w:val="00BF5959"/>
    <w:rsid w:val="00BF7600"/>
    <w:rsid w:val="00C002F7"/>
    <w:rsid w:val="00C00E4A"/>
    <w:rsid w:val="00C02CD1"/>
    <w:rsid w:val="00C03DCF"/>
    <w:rsid w:val="00C03E67"/>
    <w:rsid w:val="00C03F82"/>
    <w:rsid w:val="00C04122"/>
    <w:rsid w:val="00C0452F"/>
    <w:rsid w:val="00C05049"/>
    <w:rsid w:val="00C05E73"/>
    <w:rsid w:val="00C05F2E"/>
    <w:rsid w:val="00C05FF0"/>
    <w:rsid w:val="00C060D8"/>
    <w:rsid w:val="00C073D1"/>
    <w:rsid w:val="00C07503"/>
    <w:rsid w:val="00C07FE6"/>
    <w:rsid w:val="00C11429"/>
    <w:rsid w:val="00C11ACD"/>
    <w:rsid w:val="00C123C4"/>
    <w:rsid w:val="00C12D84"/>
    <w:rsid w:val="00C138CB"/>
    <w:rsid w:val="00C13BB6"/>
    <w:rsid w:val="00C13C8B"/>
    <w:rsid w:val="00C14B90"/>
    <w:rsid w:val="00C15E78"/>
    <w:rsid w:val="00C1619D"/>
    <w:rsid w:val="00C16E06"/>
    <w:rsid w:val="00C176FD"/>
    <w:rsid w:val="00C17FC4"/>
    <w:rsid w:val="00C2014C"/>
    <w:rsid w:val="00C20CCB"/>
    <w:rsid w:val="00C20D6C"/>
    <w:rsid w:val="00C20DAD"/>
    <w:rsid w:val="00C2199A"/>
    <w:rsid w:val="00C21B67"/>
    <w:rsid w:val="00C2288A"/>
    <w:rsid w:val="00C23592"/>
    <w:rsid w:val="00C2379E"/>
    <w:rsid w:val="00C24528"/>
    <w:rsid w:val="00C245A4"/>
    <w:rsid w:val="00C24BD6"/>
    <w:rsid w:val="00C24CEB"/>
    <w:rsid w:val="00C27289"/>
    <w:rsid w:val="00C27765"/>
    <w:rsid w:val="00C300C2"/>
    <w:rsid w:val="00C30CA6"/>
    <w:rsid w:val="00C31388"/>
    <w:rsid w:val="00C32036"/>
    <w:rsid w:val="00C32E88"/>
    <w:rsid w:val="00C3383D"/>
    <w:rsid w:val="00C346D1"/>
    <w:rsid w:val="00C34701"/>
    <w:rsid w:val="00C36395"/>
    <w:rsid w:val="00C363AC"/>
    <w:rsid w:val="00C36C55"/>
    <w:rsid w:val="00C400DB"/>
    <w:rsid w:val="00C401E8"/>
    <w:rsid w:val="00C4049B"/>
    <w:rsid w:val="00C40B98"/>
    <w:rsid w:val="00C40E70"/>
    <w:rsid w:val="00C40F9A"/>
    <w:rsid w:val="00C41741"/>
    <w:rsid w:val="00C4212C"/>
    <w:rsid w:val="00C441FD"/>
    <w:rsid w:val="00C453DA"/>
    <w:rsid w:val="00C45F87"/>
    <w:rsid w:val="00C4642B"/>
    <w:rsid w:val="00C46C5E"/>
    <w:rsid w:val="00C47225"/>
    <w:rsid w:val="00C47A45"/>
    <w:rsid w:val="00C5107B"/>
    <w:rsid w:val="00C5169F"/>
    <w:rsid w:val="00C516A2"/>
    <w:rsid w:val="00C51811"/>
    <w:rsid w:val="00C51B48"/>
    <w:rsid w:val="00C51FD6"/>
    <w:rsid w:val="00C523D5"/>
    <w:rsid w:val="00C52B63"/>
    <w:rsid w:val="00C52F02"/>
    <w:rsid w:val="00C53299"/>
    <w:rsid w:val="00C5356C"/>
    <w:rsid w:val="00C5427C"/>
    <w:rsid w:val="00C54C4A"/>
    <w:rsid w:val="00C553FB"/>
    <w:rsid w:val="00C555E3"/>
    <w:rsid w:val="00C556EF"/>
    <w:rsid w:val="00C557EB"/>
    <w:rsid w:val="00C5613D"/>
    <w:rsid w:val="00C5633F"/>
    <w:rsid w:val="00C56413"/>
    <w:rsid w:val="00C5669F"/>
    <w:rsid w:val="00C578F6"/>
    <w:rsid w:val="00C5791D"/>
    <w:rsid w:val="00C57BDC"/>
    <w:rsid w:val="00C60092"/>
    <w:rsid w:val="00C61A81"/>
    <w:rsid w:val="00C62236"/>
    <w:rsid w:val="00C625C9"/>
    <w:rsid w:val="00C632AF"/>
    <w:rsid w:val="00C635A8"/>
    <w:rsid w:val="00C63B63"/>
    <w:rsid w:val="00C63E97"/>
    <w:rsid w:val="00C64FB2"/>
    <w:rsid w:val="00C652CB"/>
    <w:rsid w:val="00C65490"/>
    <w:rsid w:val="00C658A2"/>
    <w:rsid w:val="00C6618B"/>
    <w:rsid w:val="00C66206"/>
    <w:rsid w:val="00C66364"/>
    <w:rsid w:val="00C6713E"/>
    <w:rsid w:val="00C718FB"/>
    <w:rsid w:val="00C7196A"/>
    <w:rsid w:val="00C71B20"/>
    <w:rsid w:val="00C71D74"/>
    <w:rsid w:val="00C72850"/>
    <w:rsid w:val="00C728D1"/>
    <w:rsid w:val="00C738A0"/>
    <w:rsid w:val="00C738BB"/>
    <w:rsid w:val="00C73C94"/>
    <w:rsid w:val="00C74991"/>
    <w:rsid w:val="00C74B27"/>
    <w:rsid w:val="00C752C2"/>
    <w:rsid w:val="00C77832"/>
    <w:rsid w:val="00C80912"/>
    <w:rsid w:val="00C8140C"/>
    <w:rsid w:val="00C81CF9"/>
    <w:rsid w:val="00C834F2"/>
    <w:rsid w:val="00C835A3"/>
    <w:rsid w:val="00C8681C"/>
    <w:rsid w:val="00C868ED"/>
    <w:rsid w:val="00C8765F"/>
    <w:rsid w:val="00C87E96"/>
    <w:rsid w:val="00C905A6"/>
    <w:rsid w:val="00C90A0F"/>
    <w:rsid w:val="00C9159B"/>
    <w:rsid w:val="00C91EB9"/>
    <w:rsid w:val="00C92CDD"/>
    <w:rsid w:val="00C9390B"/>
    <w:rsid w:val="00C94858"/>
    <w:rsid w:val="00C94AFD"/>
    <w:rsid w:val="00C94DCA"/>
    <w:rsid w:val="00C94F81"/>
    <w:rsid w:val="00C95F09"/>
    <w:rsid w:val="00C96133"/>
    <w:rsid w:val="00C97151"/>
    <w:rsid w:val="00C97502"/>
    <w:rsid w:val="00C977F2"/>
    <w:rsid w:val="00C97C81"/>
    <w:rsid w:val="00CA02DC"/>
    <w:rsid w:val="00CA0802"/>
    <w:rsid w:val="00CA12D0"/>
    <w:rsid w:val="00CA19CE"/>
    <w:rsid w:val="00CA2D24"/>
    <w:rsid w:val="00CA2FF6"/>
    <w:rsid w:val="00CA426C"/>
    <w:rsid w:val="00CA44D2"/>
    <w:rsid w:val="00CA589B"/>
    <w:rsid w:val="00CA5FDA"/>
    <w:rsid w:val="00CA7938"/>
    <w:rsid w:val="00CA7A4C"/>
    <w:rsid w:val="00CA7BA9"/>
    <w:rsid w:val="00CA7E97"/>
    <w:rsid w:val="00CB007F"/>
    <w:rsid w:val="00CB0DD0"/>
    <w:rsid w:val="00CB1EAB"/>
    <w:rsid w:val="00CB20AA"/>
    <w:rsid w:val="00CB2BAC"/>
    <w:rsid w:val="00CB2DC7"/>
    <w:rsid w:val="00CB31B8"/>
    <w:rsid w:val="00CB3823"/>
    <w:rsid w:val="00CB39E2"/>
    <w:rsid w:val="00CB3BDF"/>
    <w:rsid w:val="00CB4632"/>
    <w:rsid w:val="00CB466D"/>
    <w:rsid w:val="00CB49C6"/>
    <w:rsid w:val="00CB4D56"/>
    <w:rsid w:val="00CB52CC"/>
    <w:rsid w:val="00CB546B"/>
    <w:rsid w:val="00CB57AA"/>
    <w:rsid w:val="00CB59E9"/>
    <w:rsid w:val="00CB5E4C"/>
    <w:rsid w:val="00CB6A31"/>
    <w:rsid w:val="00CB6BC9"/>
    <w:rsid w:val="00CB6DE4"/>
    <w:rsid w:val="00CB6DEA"/>
    <w:rsid w:val="00CB79B3"/>
    <w:rsid w:val="00CC058F"/>
    <w:rsid w:val="00CC0B6D"/>
    <w:rsid w:val="00CC1470"/>
    <w:rsid w:val="00CC237B"/>
    <w:rsid w:val="00CC23BD"/>
    <w:rsid w:val="00CC249B"/>
    <w:rsid w:val="00CC29CE"/>
    <w:rsid w:val="00CC2A2B"/>
    <w:rsid w:val="00CC3590"/>
    <w:rsid w:val="00CC360A"/>
    <w:rsid w:val="00CC4447"/>
    <w:rsid w:val="00CC484C"/>
    <w:rsid w:val="00CC5A4E"/>
    <w:rsid w:val="00CC5D95"/>
    <w:rsid w:val="00CC5E9D"/>
    <w:rsid w:val="00CC669E"/>
    <w:rsid w:val="00CC66C9"/>
    <w:rsid w:val="00CC6D2E"/>
    <w:rsid w:val="00CC7084"/>
    <w:rsid w:val="00CC716F"/>
    <w:rsid w:val="00CC75E7"/>
    <w:rsid w:val="00CC7971"/>
    <w:rsid w:val="00CC7C10"/>
    <w:rsid w:val="00CD0741"/>
    <w:rsid w:val="00CD18A0"/>
    <w:rsid w:val="00CD1CFD"/>
    <w:rsid w:val="00CD1FCE"/>
    <w:rsid w:val="00CD2660"/>
    <w:rsid w:val="00CD399B"/>
    <w:rsid w:val="00CD4245"/>
    <w:rsid w:val="00CD44F7"/>
    <w:rsid w:val="00CD503E"/>
    <w:rsid w:val="00CD56FB"/>
    <w:rsid w:val="00CD6E40"/>
    <w:rsid w:val="00CD7147"/>
    <w:rsid w:val="00CD73E3"/>
    <w:rsid w:val="00CE02E5"/>
    <w:rsid w:val="00CE0A97"/>
    <w:rsid w:val="00CE0E1A"/>
    <w:rsid w:val="00CE1F37"/>
    <w:rsid w:val="00CE2848"/>
    <w:rsid w:val="00CE318D"/>
    <w:rsid w:val="00CE3342"/>
    <w:rsid w:val="00CE3898"/>
    <w:rsid w:val="00CE4284"/>
    <w:rsid w:val="00CE4547"/>
    <w:rsid w:val="00CE4E19"/>
    <w:rsid w:val="00CE4F57"/>
    <w:rsid w:val="00CE5C4B"/>
    <w:rsid w:val="00CE6937"/>
    <w:rsid w:val="00CE6BBB"/>
    <w:rsid w:val="00CE6EC9"/>
    <w:rsid w:val="00CE6F3D"/>
    <w:rsid w:val="00CF0A1E"/>
    <w:rsid w:val="00CF0F5A"/>
    <w:rsid w:val="00CF160F"/>
    <w:rsid w:val="00CF16C1"/>
    <w:rsid w:val="00CF2172"/>
    <w:rsid w:val="00CF21CA"/>
    <w:rsid w:val="00CF2EBE"/>
    <w:rsid w:val="00CF3F60"/>
    <w:rsid w:val="00CF4D04"/>
    <w:rsid w:val="00CF4F32"/>
    <w:rsid w:val="00CF513B"/>
    <w:rsid w:val="00CF5CCC"/>
    <w:rsid w:val="00CF6942"/>
    <w:rsid w:val="00CF6AEC"/>
    <w:rsid w:val="00CF756D"/>
    <w:rsid w:val="00CF7ACF"/>
    <w:rsid w:val="00CF7DEF"/>
    <w:rsid w:val="00CF7F95"/>
    <w:rsid w:val="00D000FF"/>
    <w:rsid w:val="00D00D28"/>
    <w:rsid w:val="00D00F3F"/>
    <w:rsid w:val="00D010F7"/>
    <w:rsid w:val="00D01C46"/>
    <w:rsid w:val="00D01CB7"/>
    <w:rsid w:val="00D02D45"/>
    <w:rsid w:val="00D0305A"/>
    <w:rsid w:val="00D03211"/>
    <w:rsid w:val="00D034AA"/>
    <w:rsid w:val="00D036F5"/>
    <w:rsid w:val="00D04066"/>
    <w:rsid w:val="00D042AD"/>
    <w:rsid w:val="00D047F2"/>
    <w:rsid w:val="00D06035"/>
    <w:rsid w:val="00D0620E"/>
    <w:rsid w:val="00D06280"/>
    <w:rsid w:val="00D06CAB"/>
    <w:rsid w:val="00D07DA5"/>
    <w:rsid w:val="00D10472"/>
    <w:rsid w:val="00D10F0B"/>
    <w:rsid w:val="00D112A7"/>
    <w:rsid w:val="00D11366"/>
    <w:rsid w:val="00D116E6"/>
    <w:rsid w:val="00D117F2"/>
    <w:rsid w:val="00D128B3"/>
    <w:rsid w:val="00D12D35"/>
    <w:rsid w:val="00D1315C"/>
    <w:rsid w:val="00D135F5"/>
    <w:rsid w:val="00D13CAA"/>
    <w:rsid w:val="00D1403E"/>
    <w:rsid w:val="00D140B2"/>
    <w:rsid w:val="00D14B25"/>
    <w:rsid w:val="00D14F3E"/>
    <w:rsid w:val="00D15893"/>
    <w:rsid w:val="00D16177"/>
    <w:rsid w:val="00D1654E"/>
    <w:rsid w:val="00D16FDD"/>
    <w:rsid w:val="00D179A2"/>
    <w:rsid w:val="00D17AAD"/>
    <w:rsid w:val="00D17DE6"/>
    <w:rsid w:val="00D20080"/>
    <w:rsid w:val="00D203E9"/>
    <w:rsid w:val="00D20410"/>
    <w:rsid w:val="00D20C20"/>
    <w:rsid w:val="00D217D4"/>
    <w:rsid w:val="00D22147"/>
    <w:rsid w:val="00D22EB8"/>
    <w:rsid w:val="00D23C18"/>
    <w:rsid w:val="00D23E80"/>
    <w:rsid w:val="00D240EC"/>
    <w:rsid w:val="00D24AB1"/>
    <w:rsid w:val="00D25D76"/>
    <w:rsid w:val="00D2619A"/>
    <w:rsid w:val="00D26B3C"/>
    <w:rsid w:val="00D307DE"/>
    <w:rsid w:val="00D30FAE"/>
    <w:rsid w:val="00D31A59"/>
    <w:rsid w:val="00D32C2D"/>
    <w:rsid w:val="00D334FB"/>
    <w:rsid w:val="00D349B5"/>
    <w:rsid w:val="00D34FB1"/>
    <w:rsid w:val="00D4036E"/>
    <w:rsid w:val="00D40668"/>
    <w:rsid w:val="00D40B00"/>
    <w:rsid w:val="00D40E37"/>
    <w:rsid w:val="00D41E3D"/>
    <w:rsid w:val="00D432F6"/>
    <w:rsid w:val="00D4342E"/>
    <w:rsid w:val="00D4401B"/>
    <w:rsid w:val="00D44E5E"/>
    <w:rsid w:val="00D45733"/>
    <w:rsid w:val="00D479E3"/>
    <w:rsid w:val="00D47A47"/>
    <w:rsid w:val="00D47B1A"/>
    <w:rsid w:val="00D50946"/>
    <w:rsid w:val="00D50C0B"/>
    <w:rsid w:val="00D516E0"/>
    <w:rsid w:val="00D51970"/>
    <w:rsid w:val="00D52CE7"/>
    <w:rsid w:val="00D533D5"/>
    <w:rsid w:val="00D54966"/>
    <w:rsid w:val="00D54AEF"/>
    <w:rsid w:val="00D557FD"/>
    <w:rsid w:val="00D561CB"/>
    <w:rsid w:val="00D56C80"/>
    <w:rsid w:val="00D5794B"/>
    <w:rsid w:val="00D57BA7"/>
    <w:rsid w:val="00D57BAF"/>
    <w:rsid w:val="00D57E17"/>
    <w:rsid w:val="00D60745"/>
    <w:rsid w:val="00D6248C"/>
    <w:rsid w:val="00D62BEB"/>
    <w:rsid w:val="00D632FB"/>
    <w:rsid w:val="00D633FF"/>
    <w:rsid w:val="00D634B1"/>
    <w:rsid w:val="00D63E6A"/>
    <w:rsid w:val="00D64C0D"/>
    <w:rsid w:val="00D66087"/>
    <w:rsid w:val="00D66A78"/>
    <w:rsid w:val="00D679AD"/>
    <w:rsid w:val="00D67D80"/>
    <w:rsid w:val="00D7009F"/>
    <w:rsid w:val="00D701C1"/>
    <w:rsid w:val="00D70748"/>
    <w:rsid w:val="00D71AD6"/>
    <w:rsid w:val="00D72923"/>
    <w:rsid w:val="00D72951"/>
    <w:rsid w:val="00D72B13"/>
    <w:rsid w:val="00D7333D"/>
    <w:rsid w:val="00D73A00"/>
    <w:rsid w:val="00D73D99"/>
    <w:rsid w:val="00D73F9D"/>
    <w:rsid w:val="00D74031"/>
    <w:rsid w:val="00D74169"/>
    <w:rsid w:val="00D75527"/>
    <w:rsid w:val="00D756F6"/>
    <w:rsid w:val="00D76261"/>
    <w:rsid w:val="00D762ED"/>
    <w:rsid w:val="00D767AA"/>
    <w:rsid w:val="00D767C0"/>
    <w:rsid w:val="00D77459"/>
    <w:rsid w:val="00D777D9"/>
    <w:rsid w:val="00D77E06"/>
    <w:rsid w:val="00D80927"/>
    <w:rsid w:val="00D8120B"/>
    <w:rsid w:val="00D814BF"/>
    <w:rsid w:val="00D817CF"/>
    <w:rsid w:val="00D81C85"/>
    <w:rsid w:val="00D828D3"/>
    <w:rsid w:val="00D843F8"/>
    <w:rsid w:val="00D84A16"/>
    <w:rsid w:val="00D85DCB"/>
    <w:rsid w:val="00D865D6"/>
    <w:rsid w:val="00D86B00"/>
    <w:rsid w:val="00D86EB0"/>
    <w:rsid w:val="00D90245"/>
    <w:rsid w:val="00D908ED"/>
    <w:rsid w:val="00D91679"/>
    <w:rsid w:val="00D917AC"/>
    <w:rsid w:val="00D91BE2"/>
    <w:rsid w:val="00D91FDA"/>
    <w:rsid w:val="00D92281"/>
    <w:rsid w:val="00D92CC5"/>
    <w:rsid w:val="00D9330F"/>
    <w:rsid w:val="00D936C8"/>
    <w:rsid w:val="00D94291"/>
    <w:rsid w:val="00D94B18"/>
    <w:rsid w:val="00D94F5E"/>
    <w:rsid w:val="00D95246"/>
    <w:rsid w:val="00D956CB"/>
    <w:rsid w:val="00D9581F"/>
    <w:rsid w:val="00D959CE"/>
    <w:rsid w:val="00D977BB"/>
    <w:rsid w:val="00D978FE"/>
    <w:rsid w:val="00D97F04"/>
    <w:rsid w:val="00DA0F77"/>
    <w:rsid w:val="00DA0FE0"/>
    <w:rsid w:val="00DA1334"/>
    <w:rsid w:val="00DA1408"/>
    <w:rsid w:val="00DA159E"/>
    <w:rsid w:val="00DA1BA2"/>
    <w:rsid w:val="00DA1EBB"/>
    <w:rsid w:val="00DA209A"/>
    <w:rsid w:val="00DA2247"/>
    <w:rsid w:val="00DA2CBD"/>
    <w:rsid w:val="00DA3859"/>
    <w:rsid w:val="00DA3A04"/>
    <w:rsid w:val="00DA3C6B"/>
    <w:rsid w:val="00DA4780"/>
    <w:rsid w:val="00DA4ADC"/>
    <w:rsid w:val="00DA5365"/>
    <w:rsid w:val="00DA58E1"/>
    <w:rsid w:val="00DA5D15"/>
    <w:rsid w:val="00DA60DC"/>
    <w:rsid w:val="00DA64F0"/>
    <w:rsid w:val="00DA6CA0"/>
    <w:rsid w:val="00DA6EC1"/>
    <w:rsid w:val="00DA73C6"/>
    <w:rsid w:val="00DA7A7F"/>
    <w:rsid w:val="00DA7BEF"/>
    <w:rsid w:val="00DB0E29"/>
    <w:rsid w:val="00DB1B26"/>
    <w:rsid w:val="00DB1E88"/>
    <w:rsid w:val="00DB2189"/>
    <w:rsid w:val="00DB31E7"/>
    <w:rsid w:val="00DB39C5"/>
    <w:rsid w:val="00DB470D"/>
    <w:rsid w:val="00DB48E7"/>
    <w:rsid w:val="00DB4A29"/>
    <w:rsid w:val="00DB5300"/>
    <w:rsid w:val="00DB5CE4"/>
    <w:rsid w:val="00DB5E07"/>
    <w:rsid w:val="00DB618C"/>
    <w:rsid w:val="00DB63E7"/>
    <w:rsid w:val="00DB707C"/>
    <w:rsid w:val="00DB7E5D"/>
    <w:rsid w:val="00DB7F06"/>
    <w:rsid w:val="00DC0C39"/>
    <w:rsid w:val="00DC14C9"/>
    <w:rsid w:val="00DC19DD"/>
    <w:rsid w:val="00DC28CB"/>
    <w:rsid w:val="00DC3179"/>
    <w:rsid w:val="00DC3A2F"/>
    <w:rsid w:val="00DC3E5B"/>
    <w:rsid w:val="00DC404B"/>
    <w:rsid w:val="00DC41E4"/>
    <w:rsid w:val="00DC49D0"/>
    <w:rsid w:val="00DC4D56"/>
    <w:rsid w:val="00DC4F49"/>
    <w:rsid w:val="00DC553E"/>
    <w:rsid w:val="00DC64DD"/>
    <w:rsid w:val="00DC667A"/>
    <w:rsid w:val="00DC707F"/>
    <w:rsid w:val="00DC70C4"/>
    <w:rsid w:val="00DC73F0"/>
    <w:rsid w:val="00DD0219"/>
    <w:rsid w:val="00DD1AC4"/>
    <w:rsid w:val="00DD1DE4"/>
    <w:rsid w:val="00DD3889"/>
    <w:rsid w:val="00DD4092"/>
    <w:rsid w:val="00DD42A8"/>
    <w:rsid w:val="00DD43AA"/>
    <w:rsid w:val="00DE064D"/>
    <w:rsid w:val="00DE08E3"/>
    <w:rsid w:val="00DE0BDD"/>
    <w:rsid w:val="00DE0D18"/>
    <w:rsid w:val="00DE19C0"/>
    <w:rsid w:val="00DE1AEF"/>
    <w:rsid w:val="00DE2160"/>
    <w:rsid w:val="00DE2ACE"/>
    <w:rsid w:val="00DE3AE3"/>
    <w:rsid w:val="00DE3E1A"/>
    <w:rsid w:val="00DE430E"/>
    <w:rsid w:val="00DE456D"/>
    <w:rsid w:val="00DE4A94"/>
    <w:rsid w:val="00DE4CA3"/>
    <w:rsid w:val="00DE5FCB"/>
    <w:rsid w:val="00DE7125"/>
    <w:rsid w:val="00DE72CE"/>
    <w:rsid w:val="00DE7B39"/>
    <w:rsid w:val="00DE7C70"/>
    <w:rsid w:val="00DF0259"/>
    <w:rsid w:val="00DF0293"/>
    <w:rsid w:val="00DF02C9"/>
    <w:rsid w:val="00DF1952"/>
    <w:rsid w:val="00DF28B8"/>
    <w:rsid w:val="00DF2AEC"/>
    <w:rsid w:val="00DF2E3A"/>
    <w:rsid w:val="00DF423E"/>
    <w:rsid w:val="00DF44E3"/>
    <w:rsid w:val="00DF46F1"/>
    <w:rsid w:val="00DF4BD5"/>
    <w:rsid w:val="00DF4FB1"/>
    <w:rsid w:val="00DF54C3"/>
    <w:rsid w:val="00DF5735"/>
    <w:rsid w:val="00DF585E"/>
    <w:rsid w:val="00DF655D"/>
    <w:rsid w:val="00DF6FBC"/>
    <w:rsid w:val="00DF7493"/>
    <w:rsid w:val="00E00114"/>
    <w:rsid w:val="00E002B4"/>
    <w:rsid w:val="00E008BA"/>
    <w:rsid w:val="00E00CEB"/>
    <w:rsid w:val="00E01B0B"/>
    <w:rsid w:val="00E02BD7"/>
    <w:rsid w:val="00E03092"/>
    <w:rsid w:val="00E035A3"/>
    <w:rsid w:val="00E03ABF"/>
    <w:rsid w:val="00E04B42"/>
    <w:rsid w:val="00E0611A"/>
    <w:rsid w:val="00E066FE"/>
    <w:rsid w:val="00E10718"/>
    <w:rsid w:val="00E11B0A"/>
    <w:rsid w:val="00E11EF9"/>
    <w:rsid w:val="00E127EC"/>
    <w:rsid w:val="00E13297"/>
    <w:rsid w:val="00E134B5"/>
    <w:rsid w:val="00E13CA3"/>
    <w:rsid w:val="00E14654"/>
    <w:rsid w:val="00E146A8"/>
    <w:rsid w:val="00E14809"/>
    <w:rsid w:val="00E148F3"/>
    <w:rsid w:val="00E14D65"/>
    <w:rsid w:val="00E14E6A"/>
    <w:rsid w:val="00E14FA9"/>
    <w:rsid w:val="00E150EA"/>
    <w:rsid w:val="00E15592"/>
    <w:rsid w:val="00E15E0D"/>
    <w:rsid w:val="00E15F2C"/>
    <w:rsid w:val="00E15F37"/>
    <w:rsid w:val="00E160F9"/>
    <w:rsid w:val="00E1631A"/>
    <w:rsid w:val="00E16375"/>
    <w:rsid w:val="00E170DD"/>
    <w:rsid w:val="00E1721D"/>
    <w:rsid w:val="00E20465"/>
    <w:rsid w:val="00E20546"/>
    <w:rsid w:val="00E207FD"/>
    <w:rsid w:val="00E20A25"/>
    <w:rsid w:val="00E20FAA"/>
    <w:rsid w:val="00E223F3"/>
    <w:rsid w:val="00E22C86"/>
    <w:rsid w:val="00E23D4A"/>
    <w:rsid w:val="00E24E75"/>
    <w:rsid w:val="00E25401"/>
    <w:rsid w:val="00E25972"/>
    <w:rsid w:val="00E25AF3"/>
    <w:rsid w:val="00E260F2"/>
    <w:rsid w:val="00E261B3"/>
    <w:rsid w:val="00E26288"/>
    <w:rsid w:val="00E263B5"/>
    <w:rsid w:val="00E2646B"/>
    <w:rsid w:val="00E26DEE"/>
    <w:rsid w:val="00E30429"/>
    <w:rsid w:val="00E308FE"/>
    <w:rsid w:val="00E31F27"/>
    <w:rsid w:val="00E32B1C"/>
    <w:rsid w:val="00E33E87"/>
    <w:rsid w:val="00E34588"/>
    <w:rsid w:val="00E34A81"/>
    <w:rsid w:val="00E35896"/>
    <w:rsid w:val="00E35D30"/>
    <w:rsid w:val="00E363A0"/>
    <w:rsid w:val="00E36692"/>
    <w:rsid w:val="00E371F8"/>
    <w:rsid w:val="00E37996"/>
    <w:rsid w:val="00E37A69"/>
    <w:rsid w:val="00E37E85"/>
    <w:rsid w:val="00E402C0"/>
    <w:rsid w:val="00E410C0"/>
    <w:rsid w:val="00E413F3"/>
    <w:rsid w:val="00E41CA9"/>
    <w:rsid w:val="00E42F94"/>
    <w:rsid w:val="00E44288"/>
    <w:rsid w:val="00E442E1"/>
    <w:rsid w:val="00E446A8"/>
    <w:rsid w:val="00E449FA"/>
    <w:rsid w:val="00E454FD"/>
    <w:rsid w:val="00E4675C"/>
    <w:rsid w:val="00E47333"/>
    <w:rsid w:val="00E47E13"/>
    <w:rsid w:val="00E47F95"/>
    <w:rsid w:val="00E50504"/>
    <w:rsid w:val="00E51E85"/>
    <w:rsid w:val="00E5201A"/>
    <w:rsid w:val="00E52DBD"/>
    <w:rsid w:val="00E53343"/>
    <w:rsid w:val="00E53658"/>
    <w:rsid w:val="00E54371"/>
    <w:rsid w:val="00E54BBA"/>
    <w:rsid w:val="00E550DA"/>
    <w:rsid w:val="00E55A39"/>
    <w:rsid w:val="00E561E2"/>
    <w:rsid w:val="00E5634E"/>
    <w:rsid w:val="00E564AD"/>
    <w:rsid w:val="00E56574"/>
    <w:rsid w:val="00E56AD8"/>
    <w:rsid w:val="00E56EA3"/>
    <w:rsid w:val="00E57288"/>
    <w:rsid w:val="00E57AE5"/>
    <w:rsid w:val="00E6053C"/>
    <w:rsid w:val="00E608DA"/>
    <w:rsid w:val="00E60B10"/>
    <w:rsid w:val="00E619D2"/>
    <w:rsid w:val="00E63879"/>
    <w:rsid w:val="00E63EAE"/>
    <w:rsid w:val="00E63FFE"/>
    <w:rsid w:val="00E6445F"/>
    <w:rsid w:val="00E64AE7"/>
    <w:rsid w:val="00E64FE4"/>
    <w:rsid w:val="00E663D0"/>
    <w:rsid w:val="00E66562"/>
    <w:rsid w:val="00E703D6"/>
    <w:rsid w:val="00E70CFE"/>
    <w:rsid w:val="00E71141"/>
    <w:rsid w:val="00E71B5C"/>
    <w:rsid w:val="00E72A30"/>
    <w:rsid w:val="00E733C8"/>
    <w:rsid w:val="00E74B30"/>
    <w:rsid w:val="00E751F8"/>
    <w:rsid w:val="00E7577E"/>
    <w:rsid w:val="00E762D7"/>
    <w:rsid w:val="00E767CA"/>
    <w:rsid w:val="00E769E5"/>
    <w:rsid w:val="00E76BB9"/>
    <w:rsid w:val="00E8004C"/>
    <w:rsid w:val="00E80613"/>
    <w:rsid w:val="00E80FD1"/>
    <w:rsid w:val="00E81BFB"/>
    <w:rsid w:val="00E81EB8"/>
    <w:rsid w:val="00E82A16"/>
    <w:rsid w:val="00E82BD6"/>
    <w:rsid w:val="00E82CD4"/>
    <w:rsid w:val="00E83AF8"/>
    <w:rsid w:val="00E8466D"/>
    <w:rsid w:val="00E84B4F"/>
    <w:rsid w:val="00E853FF"/>
    <w:rsid w:val="00E855FF"/>
    <w:rsid w:val="00E85E4B"/>
    <w:rsid w:val="00E8612E"/>
    <w:rsid w:val="00E861C2"/>
    <w:rsid w:val="00E863B8"/>
    <w:rsid w:val="00E8664B"/>
    <w:rsid w:val="00E91827"/>
    <w:rsid w:val="00E919D0"/>
    <w:rsid w:val="00E9331A"/>
    <w:rsid w:val="00E936D5"/>
    <w:rsid w:val="00E9434B"/>
    <w:rsid w:val="00E947BC"/>
    <w:rsid w:val="00E94A74"/>
    <w:rsid w:val="00E94B7F"/>
    <w:rsid w:val="00E952BE"/>
    <w:rsid w:val="00E95F96"/>
    <w:rsid w:val="00E96B3D"/>
    <w:rsid w:val="00E96F65"/>
    <w:rsid w:val="00E970F6"/>
    <w:rsid w:val="00E9735B"/>
    <w:rsid w:val="00E97D1D"/>
    <w:rsid w:val="00EA112F"/>
    <w:rsid w:val="00EA3066"/>
    <w:rsid w:val="00EA38BC"/>
    <w:rsid w:val="00EA3B64"/>
    <w:rsid w:val="00EA3B86"/>
    <w:rsid w:val="00EA3C30"/>
    <w:rsid w:val="00EA4620"/>
    <w:rsid w:val="00EA4BFD"/>
    <w:rsid w:val="00EA4E4D"/>
    <w:rsid w:val="00EA5E76"/>
    <w:rsid w:val="00EA5EDA"/>
    <w:rsid w:val="00EA637C"/>
    <w:rsid w:val="00EA67A3"/>
    <w:rsid w:val="00EA6D38"/>
    <w:rsid w:val="00EA6EC8"/>
    <w:rsid w:val="00EA707B"/>
    <w:rsid w:val="00EB09CD"/>
    <w:rsid w:val="00EB1382"/>
    <w:rsid w:val="00EB13B1"/>
    <w:rsid w:val="00EB29EB"/>
    <w:rsid w:val="00EB2E03"/>
    <w:rsid w:val="00EB345F"/>
    <w:rsid w:val="00EB3A72"/>
    <w:rsid w:val="00EB3A79"/>
    <w:rsid w:val="00EB3E9F"/>
    <w:rsid w:val="00EB6008"/>
    <w:rsid w:val="00EB6228"/>
    <w:rsid w:val="00EB67EF"/>
    <w:rsid w:val="00EB76F4"/>
    <w:rsid w:val="00EB77C5"/>
    <w:rsid w:val="00EB7AE9"/>
    <w:rsid w:val="00EC04E2"/>
    <w:rsid w:val="00EC0DB2"/>
    <w:rsid w:val="00EC1532"/>
    <w:rsid w:val="00EC153B"/>
    <w:rsid w:val="00EC1D63"/>
    <w:rsid w:val="00EC1F42"/>
    <w:rsid w:val="00EC298C"/>
    <w:rsid w:val="00EC30D6"/>
    <w:rsid w:val="00EC433A"/>
    <w:rsid w:val="00EC43FB"/>
    <w:rsid w:val="00EC4B03"/>
    <w:rsid w:val="00EC5AA1"/>
    <w:rsid w:val="00EC5B9C"/>
    <w:rsid w:val="00EC665C"/>
    <w:rsid w:val="00EC7083"/>
    <w:rsid w:val="00EC75F5"/>
    <w:rsid w:val="00ED02E4"/>
    <w:rsid w:val="00ED0760"/>
    <w:rsid w:val="00ED07ED"/>
    <w:rsid w:val="00ED10A2"/>
    <w:rsid w:val="00ED1847"/>
    <w:rsid w:val="00ED18D0"/>
    <w:rsid w:val="00ED1DCB"/>
    <w:rsid w:val="00ED2023"/>
    <w:rsid w:val="00ED2E75"/>
    <w:rsid w:val="00ED3685"/>
    <w:rsid w:val="00ED42CE"/>
    <w:rsid w:val="00ED45E0"/>
    <w:rsid w:val="00ED48CD"/>
    <w:rsid w:val="00ED4906"/>
    <w:rsid w:val="00ED54DB"/>
    <w:rsid w:val="00ED5D26"/>
    <w:rsid w:val="00ED68EE"/>
    <w:rsid w:val="00ED695C"/>
    <w:rsid w:val="00ED74D4"/>
    <w:rsid w:val="00ED76F4"/>
    <w:rsid w:val="00ED7EE0"/>
    <w:rsid w:val="00EE0462"/>
    <w:rsid w:val="00EE0A4D"/>
    <w:rsid w:val="00EE12A9"/>
    <w:rsid w:val="00EE167C"/>
    <w:rsid w:val="00EE17D7"/>
    <w:rsid w:val="00EE227F"/>
    <w:rsid w:val="00EE3741"/>
    <w:rsid w:val="00EE3772"/>
    <w:rsid w:val="00EE380D"/>
    <w:rsid w:val="00EE383F"/>
    <w:rsid w:val="00EE43D9"/>
    <w:rsid w:val="00EE4966"/>
    <w:rsid w:val="00EE5183"/>
    <w:rsid w:val="00EE564D"/>
    <w:rsid w:val="00EE61FE"/>
    <w:rsid w:val="00EE66EB"/>
    <w:rsid w:val="00EE68BC"/>
    <w:rsid w:val="00EE755F"/>
    <w:rsid w:val="00EE77E9"/>
    <w:rsid w:val="00EE7D0D"/>
    <w:rsid w:val="00EE7E4C"/>
    <w:rsid w:val="00EE7F12"/>
    <w:rsid w:val="00EF0355"/>
    <w:rsid w:val="00EF0CCD"/>
    <w:rsid w:val="00EF14B8"/>
    <w:rsid w:val="00EF26E2"/>
    <w:rsid w:val="00EF2762"/>
    <w:rsid w:val="00EF2E32"/>
    <w:rsid w:val="00EF5B03"/>
    <w:rsid w:val="00EF5F5D"/>
    <w:rsid w:val="00EF5F83"/>
    <w:rsid w:val="00EF6839"/>
    <w:rsid w:val="00EF718A"/>
    <w:rsid w:val="00EF7B36"/>
    <w:rsid w:val="00EF7B82"/>
    <w:rsid w:val="00EF7C14"/>
    <w:rsid w:val="00EF7C85"/>
    <w:rsid w:val="00F0010B"/>
    <w:rsid w:val="00F00366"/>
    <w:rsid w:val="00F00652"/>
    <w:rsid w:val="00F00A44"/>
    <w:rsid w:val="00F00EB7"/>
    <w:rsid w:val="00F00EBF"/>
    <w:rsid w:val="00F014A8"/>
    <w:rsid w:val="00F01B95"/>
    <w:rsid w:val="00F037A4"/>
    <w:rsid w:val="00F04012"/>
    <w:rsid w:val="00F0574F"/>
    <w:rsid w:val="00F05802"/>
    <w:rsid w:val="00F0634B"/>
    <w:rsid w:val="00F06493"/>
    <w:rsid w:val="00F065C9"/>
    <w:rsid w:val="00F06910"/>
    <w:rsid w:val="00F069EF"/>
    <w:rsid w:val="00F070CB"/>
    <w:rsid w:val="00F07136"/>
    <w:rsid w:val="00F07499"/>
    <w:rsid w:val="00F11726"/>
    <w:rsid w:val="00F11ACA"/>
    <w:rsid w:val="00F1237C"/>
    <w:rsid w:val="00F12AA7"/>
    <w:rsid w:val="00F13C73"/>
    <w:rsid w:val="00F14E57"/>
    <w:rsid w:val="00F15598"/>
    <w:rsid w:val="00F16B63"/>
    <w:rsid w:val="00F16B7A"/>
    <w:rsid w:val="00F17136"/>
    <w:rsid w:val="00F205BA"/>
    <w:rsid w:val="00F208C4"/>
    <w:rsid w:val="00F20B98"/>
    <w:rsid w:val="00F20C9D"/>
    <w:rsid w:val="00F20D7B"/>
    <w:rsid w:val="00F218CF"/>
    <w:rsid w:val="00F21C32"/>
    <w:rsid w:val="00F220F5"/>
    <w:rsid w:val="00F222FF"/>
    <w:rsid w:val="00F22869"/>
    <w:rsid w:val="00F2367F"/>
    <w:rsid w:val="00F238B2"/>
    <w:rsid w:val="00F23EAB"/>
    <w:rsid w:val="00F2458A"/>
    <w:rsid w:val="00F24695"/>
    <w:rsid w:val="00F252F9"/>
    <w:rsid w:val="00F26268"/>
    <w:rsid w:val="00F264AA"/>
    <w:rsid w:val="00F26E8E"/>
    <w:rsid w:val="00F277D6"/>
    <w:rsid w:val="00F307E7"/>
    <w:rsid w:val="00F31924"/>
    <w:rsid w:val="00F3221B"/>
    <w:rsid w:val="00F323A9"/>
    <w:rsid w:val="00F32C25"/>
    <w:rsid w:val="00F32DC4"/>
    <w:rsid w:val="00F3325B"/>
    <w:rsid w:val="00F3370F"/>
    <w:rsid w:val="00F33C17"/>
    <w:rsid w:val="00F36BB5"/>
    <w:rsid w:val="00F3707A"/>
    <w:rsid w:val="00F4001B"/>
    <w:rsid w:val="00F40358"/>
    <w:rsid w:val="00F40C91"/>
    <w:rsid w:val="00F415ED"/>
    <w:rsid w:val="00F416EF"/>
    <w:rsid w:val="00F41AD4"/>
    <w:rsid w:val="00F43669"/>
    <w:rsid w:val="00F44EE6"/>
    <w:rsid w:val="00F45084"/>
    <w:rsid w:val="00F4520F"/>
    <w:rsid w:val="00F452C6"/>
    <w:rsid w:val="00F45D9A"/>
    <w:rsid w:val="00F45DF9"/>
    <w:rsid w:val="00F473D1"/>
    <w:rsid w:val="00F50452"/>
    <w:rsid w:val="00F51021"/>
    <w:rsid w:val="00F515BF"/>
    <w:rsid w:val="00F527ED"/>
    <w:rsid w:val="00F52F64"/>
    <w:rsid w:val="00F5353B"/>
    <w:rsid w:val="00F536B1"/>
    <w:rsid w:val="00F536E7"/>
    <w:rsid w:val="00F53D71"/>
    <w:rsid w:val="00F53FF6"/>
    <w:rsid w:val="00F5416C"/>
    <w:rsid w:val="00F54AA9"/>
    <w:rsid w:val="00F54E09"/>
    <w:rsid w:val="00F558E2"/>
    <w:rsid w:val="00F558FF"/>
    <w:rsid w:val="00F56FBA"/>
    <w:rsid w:val="00F57ACF"/>
    <w:rsid w:val="00F60003"/>
    <w:rsid w:val="00F60470"/>
    <w:rsid w:val="00F60AB3"/>
    <w:rsid w:val="00F60BF1"/>
    <w:rsid w:val="00F61524"/>
    <w:rsid w:val="00F62AE8"/>
    <w:rsid w:val="00F62CF5"/>
    <w:rsid w:val="00F62DE4"/>
    <w:rsid w:val="00F63581"/>
    <w:rsid w:val="00F6382B"/>
    <w:rsid w:val="00F63A8E"/>
    <w:rsid w:val="00F63EE3"/>
    <w:rsid w:val="00F64C78"/>
    <w:rsid w:val="00F65072"/>
    <w:rsid w:val="00F65DBA"/>
    <w:rsid w:val="00F66194"/>
    <w:rsid w:val="00F66870"/>
    <w:rsid w:val="00F672E6"/>
    <w:rsid w:val="00F67939"/>
    <w:rsid w:val="00F67F49"/>
    <w:rsid w:val="00F70196"/>
    <w:rsid w:val="00F703CD"/>
    <w:rsid w:val="00F70762"/>
    <w:rsid w:val="00F71578"/>
    <w:rsid w:val="00F71674"/>
    <w:rsid w:val="00F71967"/>
    <w:rsid w:val="00F71E58"/>
    <w:rsid w:val="00F71FDC"/>
    <w:rsid w:val="00F724D3"/>
    <w:rsid w:val="00F72EBD"/>
    <w:rsid w:val="00F739B2"/>
    <w:rsid w:val="00F7420A"/>
    <w:rsid w:val="00F75490"/>
    <w:rsid w:val="00F75D05"/>
    <w:rsid w:val="00F75EF7"/>
    <w:rsid w:val="00F75FC1"/>
    <w:rsid w:val="00F77B24"/>
    <w:rsid w:val="00F77C7E"/>
    <w:rsid w:val="00F80C0F"/>
    <w:rsid w:val="00F80FD4"/>
    <w:rsid w:val="00F8180A"/>
    <w:rsid w:val="00F81A4A"/>
    <w:rsid w:val="00F81B18"/>
    <w:rsid w:val="00F81EB5"/>
    <w:rsid w:val="00F82E39"/>
    <w:rsid w:val="00F83035"/>
    <w:rsid w:val="00F833E3"/>
    <w:rsid w:val="00F83539"/>
    <w:rsid w:val="00F83631"/>
    <w:rsid w:val="00F843B7"/>
    <w:rsid w:val="00F85F23"/>
    <w:rsid w:val="00F868F2"/>
    <w:rsid w:val="00F86EFF"/>
    <w:rsid w:val="00F87178"/>
    <w:rsid w:val="00F8744A"/>
    <w:rsid w:val="00F9039F"/>
    <w:rsid w:val="00F9058E"/>
    <w:rsid w:val="00F90E56"/>
    <w:rsid w:val="00F91359"/>
    <w:rsid w:val="00F9191D"/>
    <w:rsid w:val="00F91A01"/>
    <w:rsid w:val="00F91B4A"/>
    <w:rsid w:val="00F91CBE"/>
    <w:rsid w:val="00F91D7C"/>
    <w:rsid w:val="00F92110"/>
    <w:rsid w:val="00F9212F"/>
    <w:rsid w:val="00F929C3"/>
    <w:rsid w:val="00F92C18"/>
    <w:rsid w:val="00F93B91"/>
    <w:rsid w:val="00F93BD7"/>
    <w:rsid w:val="00F947E0"/>
    <w:rsid w:val="00F95264"/>
    <w:rsid w:val="00F952BE"/>
    <w:rsid w:val="00F960C1"/>
    <w:rsid w:val="00F964A1"/>
    <w:rsid w:val="00F967DF"/>
    <w:rsid w:val="00F972ED"/>
    <w:rsid w:val="00F979B7"/>
    <w:rsid w:val="00FA010F"/>
    <w:rsid w:val="00FA01AF"/>
    <w:rsid w:val="00FA0868"/>
    <w:rsid w:val="00FA101E"/>
    <w:rsid w:val="00FA23B3"/>
    <w:rsid w:val="00FA2E3E"/>
    <w:rsid w:val="00FA2F44"/>
    <w:rsid w:val="00FA4A85"/>
    <w:rsid w:val="00FA52C2"/>
    <w:rsid w:val="00FA6C56"/>
    <w:rsid w:val="00FA6E56"/>
    <w:rsid w:val="00FA75CE"/>
    <w:rsid w:val="00FA75EB"/>
    <w:rsid w:val="00FB046F"/>
    <w:rsid w:val="00FB091F"/>
    <w:rsid w:val="00FB1807"/>
    <w:rsid w:val="00FB1D01"/>
    <w:rsid w:val="00FB28DB"/>
    <w:rsid w:val="00FB2D55"/>
    <w:rsid w:val="00FB30F7"/>
    <w:rsid w:val="00FB3430"/>
    <w:rsid w:val="00FB38CA"/>
    <w:rsid w:val="00FB488E"/>
    <w:rsid w:val="00FB578D"/>
    <w:rsid w:val="00FB6318"/>
    <w:rsid w:val="00FB6CDB"/>
    <w:rsid w:val="00FB76F9"/>
    <w:rsid w:val="00FB7802"/>
    <w:rsid w:val="00FC1401"/>
    <w:rsid w:val="00FC18E4"/>
    <w:rsid w:val="00FC23B3"/>
    <w:rsid w:val="00FC3496"/>
    <w:rsid w:val="00FC3DB5"/>
    <w:rsid w:val="00FC4BDD"/>
    <w:rsid w:val="00FC55D4"/>
    <w:rsid w:val="00FC580D"/>
    <w:rsid w:val="00FC5D29"/>
    <w:rsid w:val="00FC6728"/>
    <w:rsid w:val="00FC6FC6"/>
    <w:rsid w:val="00FC7C8F"/>
    <w:rsid w:val="00FD1A55"/>
    <w:rsid w:val="00FD1FB2"/>
    <w:rsid w:val="00FD2895"/>
    <w:rsid w:val="00FD2E14"/>
    <w:rsid w:val="00FD5738"/>
    <w:rsid w:val="00FD5867"/>
    <w:rsid w:val="00FD61D0"/>
    <w:rsid w:val="00FD62E2"/>
    <w:rsid w:val="00FD665F"/>
    <w:rsid w:val="00FD710A"/>
    <w:rsid w:val="00FD7214"/>
    <w:rsid w:val="00FD77DF"/>
    <w:rsid w:val="00FE00BF"/>
    <w:rsid w:val="00FE146C"/>
    <w:rsid w:val="00FE15E3"/>
    <w:rsid w:val="00FE2C3D"/>
    <w:rsid w:val="00FE2FB5"/>
    <w:rsid w:val="00FE30E7"/>
    <w:rsid w:val="00FE3502"/>
    <w:rsid w:val="00FE3546"/>
    <w:rsid w:val="00FE4388"/>
    <w:rsid w:val="00FE46B2"/>
    <w:rsid w:val="00FE512A"/>
    <w:rsid w:val="00FE52AF"/>
    <w:rsid w:val="00FE7A4A"/>
    <w:rsid w:val="00FF086A"/>
    <w:rsid w:val="00FF0FB1"/>
    <w:rsid w:val="00FF1894"/>
    <w:rsid w:val="00FF2BF1"/>
    <w:rsid w:val="00FF31C8"/>
    <w:rsid w:val="00FF5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A52B"/>
  <w15:docId w15:val="{5CFD7A05-64D8-3F4A-B178-204E54FB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476B42"/>
    <w:rPr>
      <w:i/>
      <w:iCs/>
      <w:color w:val="808080" w:themeColor="text1" w:themeTint="7F"/>
    </w:rPr>
  </w:style>
  <w:style w:type="paragraph" w:styleId="a4">
    <w:name w:val="List Paragraph"/>
    <w:basedOn w:val="a"/>
    <w:uiPriority w:val="34"/>
    <w:qFormat/>
    <w:rsid w:val="001D1461"/>
    <w:pPr>
      <w:ind w:left="720"/>
      <w:contextualSpacing/>
    </w:pPr>
  </w:style>
  <w:style w:type="table" w:styleId="a5">
    <w:name w:val="Table Grid"/>
    <w:basedOn w:val="a1"/>
    <w:uiPriority w:val="59"/>
    <w:rsid w:val="001D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1D146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D1461"/>
  </w:style>
  <w:style w:type="paragraph" w:styleId="a8">
    <w:name w:val="footer"/>
    <w:basedOn w:val="a"/>
    <w:link w:val="a9"/>
    <w:uiPriority w:val="99"/>
    <w:unhideWhenUsed/>
    <w:rsid w:val="001D146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1461"/>
  </w:style>
  <w:style w:type="paragraph" w:styleId="aa">
    <w:name w:val="Balloon Text"/>
    <w:basedOn w:val="a"/>
    <w:link w:val="ab"/>
    <w:uiPriority w:val="99"/>
    <w:semiHidden/>
    <w:unhideWhenUsed/>
    <w:rsid w:val="004833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339F"/>
    <w:rPr>
      <w:rFonts w:ascii="Tahoma" w:hAnsi="Tahoma" w:cs="Tahoma"/>
      <w:sz w:val="16"/>
      <w:szCs w:val="16"/>
    </w:rPr>
  </w:style>
  <w:style w:type="character" w:styleId="ac">
    <w:name w:val="Hyperlink"/>
    <w:basedOn w:val="a0"/>
    <w:uiPriority w:val="99"/>
    <w:unhideWhenUsed/>
    <w:rsid w:val="00B93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genc.ru/military_science/text/234383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istrf.ru/biblioteka/b/kak-pietr-i-vzial-shviedov-na-abordazh-piervyi-triumf-russkogho-flota"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1115</TotalTime>
  <Pages>14</Pages>
  <Words>2613</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Игорь Лемехов</cp:lastModifiedBy>
  <cp:revision>19</cp:revision>
  <dcterms:created xsi:type="dcterms:W3CDTF">2020-12-13T20:50:00Z</dcterms:created>
  <dcterms:modified xsi:type="dcterms:W3CDTF">2020-12-15T13:26:00Z</dcterms:modified>
</cp:coreProperties>
</file>